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9D9" w:rsidRPr="00CD0900" w:rsidRDefault="004859D9" w:rsidP="004859D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Министерство образования Тверской области</w:t>
      </w:r>
    </w:p>
    <w:p w:rsidR="004859D9" w:rsidRPr="00CD0900" w:rsidRDefault="004859D9" w:rsidP="004859D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Государственное бюджетное профессиональное</w:t>
      </w:r>
    </w:p>
    <w:p w:rsidR="004859D9" w:rsidRPr="00CD0900" w:rsidRDefault="004859D9" w:rsidP="004859D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образовательное учреждение</w:t>
      </w:r>
    </w:p>
    <w:p w:rsidR="004859D9" w:rsidRPr="00CD0900" w:rsidRDefault="004859D9" w:rsidP="004859D9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«Тверской химико-технологический колледж»</w:t>
      </w: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УТВЕРЖДАЮ</w:t>
      </w: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И.о. директора ГБП ОУ</w:t>
      </w: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«Тверской </w:t>
      </w:r>
      <w:proofErr w:type="spellStart"/>
      <w:r w:rsidRPr="00CD0900">
        <w:rPr>
          <w:rFonts w:ascii="Times New Roman" w:hAnsi="Times New Roman" w:cs="Times New Roman"/>
          <w:sz w:val="28"/>
          <w:szCs w:val="28"/>
        </w:rPr>
        <w:t>химико</w:t>
      </w:r>
      <w:proofErr w:type="spellEnd"/>
      <w:r w:rsidRPr="00CD0900">
        <w:rPr>
          <w:rFonts w:ascii="Times New Roman" w:hAnsi="Times New Roman" w:cs="Times New Roman"/>
          <w:sz w:val="28"/>
          <w:szCs w:val="28"/>
        </w:rPr>
        <w:t>-</w:t>
      </w: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технологический колледж»</w:t>
      </w: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_______________ И.Н. Горло</w:t>
      </w:r>
    </w:p>
    <w:p w:rsidR="004859D9" w:rsidRPr="00CD0900" w:rsidRDefault="004859D9" w:rsidP="004859D9">
      <w:pPr>
        <w:shd w:val="clear" w:color="auto" w:fill="FFFFFF"/>
        <w:tabs>
          <w:tab w:val="left" w:pos="200"/>
          <w:tab w:val="right" w:pos="10489"/>
        </w:tabs>
        <w:spacing w:after="0" w:line="360" w:lineRule="auto"/>
        <w:ind w:left="5664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«___»__________ 201__ г.</w:t>
      </w: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859D9" w:rsidRPr="00CD0900" w:rsidRDefault="004859D9" w:rsidP="004859D9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CD0900">
        <w:rPr>
          <w:rFonts w:ascii="Times New Roman" w:hAnsi="Times New Roman" w:cs="Times New Roman"/>
          <w:b/>
          <w:caps/>
          <w:sz w:val="40"/>
          <w:szCs w:val="40"/>
        </w:rPr>
        <w:t>ПРОГРАММА ПОДГОТОВКИ</w:t>
      </w: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aps/>
          <w:sz w:val="40"/>
          <w:szCs w:val="40"/>
        </w:rPr>
      </w:pPr>
      <w:r w:rsidRPr="00CD0900">
        <w:rPr>
          <w:rFonts w:ascii="Times New Roman" w:hAnsi="Times New Roman" w:cs="Times New Roman"/>
          <w:b/>
          <w:caps/>
          <w:sz w:val="40"/>
          <w:szCs w:val="40"/>
        </w:rPr>
        <w:t>СПЕЦИАЛИСТОВ СРЕДНЕГО ЗВЕНА</w:t>
      </w: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CD0900">
        <w:rPr>
          <w:rFonts w:ascii="Times New Roman" w:hAnsi="Times New Roman" w:cs="Times New Roman"/>
          <w:b/>
          <w:sz w:val="36"/>
          <w:szCs w:val="36"/>
        </w:rPr>
        <w:t>по специальности</w:t>
      </w:r>
    </w:p>
    <w:p w:rsidR="00DC2B4F" w:rsidRDefault="0047268A" w:rsidP="0048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1</w:t>
      </w:r>
      <w:r w:rsidR="004859D9" w:rsidRPr="00CD0900">
        <w:rPr>
          <w:rFonts w:ascii="Times New Roman" w:hAnsi="Times New Roman" w:cs="Times New Roman"/>
          <w:b/>
          <w:sz w:val="36"/>
          <w:szCs w:val="36"/>
        </w:rPr>
        <w:t>9.02.0</w:t>
      </w:r>
      <w:r w:rsidR="00DC2B4F">
        <w:rPr>
          <w:rFonts w:ascii="Times New Roman" w:hAnsi="Times New Roman" w:cs="Times New Roman"/>
          <w:b/>
          <w:sz w:val="36"/>
          <w:szCs w:val="36"/>
        </w:rPr>
        <w:t>3</w:t>
      </w:r>
      <w:r w:rsidR="004859D9" w:rsidRPr="00CD0900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DC2B4F">
        <w:rPr>
          <w:rFonts w:ascii="Times New Roman" w:hAnsi="Times New Roman" w:cs="Times New Roman"/>
          <w:b/>
          <w:sz w:val="36"/>
          <w:szCs w:val="36"/>
        </w:rPr>
        <w:t>Технология хлеба, кондитерских</w:t>
      </w:r>
    </w:p>
    <w:p w:rsidR="004859D9" w:rsidRPr="00CD0900" w:rsidRDefault="00DC2B4F" w:rsidP="0048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и макаронных изделий</w:t>
      </w:r>
    </w:p>
    <w:p w:rsidR="004859D9" w:rsidRPr="007E45AF" w:rsidRDefault="004859D9" w:rsidP="0048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CD0900">
        <w:rPr>
          <w:rFonts w:ascii="Times New Roman" w:hAnsi="Times New Roman" w:cs="Times New Roman"/>
          <w:sz w:val="36"/>
          <w:szCs w:val="36"/>
        </w:rPr>
        <w:t>базовой подготовки</w:t>
      </w:r>
    </w:p>
    <w:p w:rsidR="005936BD" w:rsidRPr="007E45AF" w:rsidRDefault="005936BD" w:rsidP="0048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5936BD" w:rsidRPr="00BE0B0E" w:rsidRDefault="005936BD" w:rsidP="004859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0B0E">
        <w:rPr>
          <w:rFonts w:ascii="Times New Roman" w:hAnsi="Times New Roman" w:cs="Times New Roman"/>
          <w:sz w:val="32"/>
          <w:szCs w:val="32"/>
        </w:rPr>
        <w:t xml:space="preserve">Квалификация: </w:t>
      </w:r>
      <w:r w:rsidRPr="00BE0B0E">
        <w:rPr>
          <w:rFonts w:ascii="Times New Roman" w:hAnsi="Times New Roman" w:cs="Times New Roman"/>
          <w:b/>
          <w:sz w:val="32"/>
          <w:szCs w:val="32"/>
        </w:rPr>
        <w:t>техник</w:t>
      </w:r>
      <w:r w:rsidR="0047268A">
        <w:rPr>
          <w:rFonts w:ascii="Times New Roman" w:hAnsi="Times New Roman" w:cs="Times New Roman"/>
          <w:b/>
          <w:sz w:val="32"/>
          <w:szCs w:val="32"/>
        </w:rPr>
        <w:t>-технолог</w:t>
      </w:r>
    </w:p>
    <w:p w:rsidR="004859D9" w:rsidRPr="00BE0B0E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BE0B0E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BE0B0E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BE0B0E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BE0B0E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859D9" w:rsidRPr="00CD0900" w:rsidRDefault="004859D9" w:rsidP="004859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Тверь, 201</w:t>
      </w:r>
      <w:r w:rsidR="00A46F4B">
        <w:rPr>
          <w:rFonts w:ascii="Times New Roman" w:hAnsi="Times New Roman" w:cs="Times New Roman"/>
          <w:sz w:val="28"/>
          <w:szCs w:val="28"/>
        </w:rPr>
        <w:t>7</w:t>
      </w:r>
    </w:p>
    <w:p w:rsidR="005741E5" w:rsidRPr="00CD0900" w:rsidRDefault="0035482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900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подготовки специалистов среднего звена (далее – ППССЗ) по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CD0900">
        <w:rPr>
          <w:rFonts w:ascii="Times New Roman" w:hAnsi="Times New Roman" w:cs="Times New Roman"/>
          <w:sz w:val="28"/>
          <w:szCs w:val="28"/>
        </w:rPr>
        <w:t>, входящей в состав укрупненной группы н</w:t>
      </w:r>
      <w:r w:rsidRPr="00CD0900">
        <w:rPr>
          <w:rFonts w:ascii="Times New Roman" w:hAnsi="Times New Roman" w:cs="Times New Roman"/>
          <w:sz w:val="28"/>
          <w:szCs w:val="28"/>
        </w:rPr>
        <w:t>а</w:t>
      </w:r>
      <w:r w:rsidRPr="00CD0900">
        <w:rPr>
          <w:rFonts w:ascii="Times New Roman" w:hAnsi="Times New Roman" w:cs="Times New Roman"/>
          <w:sz w:val="28"/>
          <w:szCs w:val="28"/>
        </w:rPr>
        <w:t xml:space="preserve">правлений подготовки и специальностей </w:t>
      </w:r>
      <w:r w:rsidR="0047268A">
        <w:rPr>
          <w:rFonts w:ascii="Times New Roman" w:hAnsi="Times New Roman" w:cs="Times New Roman"/>
          <w:sz w:val="28"/>
          <w:szCs w:val="28"/>
        </w:rPr>
        <w:t>1</w:t>
      </w:r>
      <w:r w:rsidRPr="00CD0900">
        <w:rPr>
          <w:rFonts w:ascii="Times New Roman" w:hAnsi="Times New Roman" w:cs="Times New Roman"/>
          <w:sz w:val="28"/>
          <w:szCs w:val="28"/>
        </w:rPr>
        <w:t xml:space="preserve">9.00.00 </w:t>
      </w:r>
      <w:r w:rsidR="0047268A">
        <w:rPr>
          <w:rFonts w:ascii="Times New Roman" w:hAnsi="Times New Roman" w:cs="Times New Roman"/>
          <w:sz w:val="28"/>
          <w:szCs w:val="28"/>
        </w:rPr>
        <w:t>Промышленная экология и биотехнологии</w:t>
      </w:r>
      <w:r w:rsidR="009D4743" w:rsidRPr="00CD0900">
        <w:rPr>
          <w:rFonts w:ascii="Times New Roman" w:hAnsi="Times New Roman" w:cs="Times New Roman"/>
          <w:sz w:val="28"/>
          <w:szCs w:val="28"/>
        </w:rPr>
        <w:t>, составлена на основе Федерального государственного обр</w:t>
      </w:r>
      <w:r w:rsidR="009D4743" w:rsidRPr="00CD0900">
        <w:rPr>
          <w:rFonts w:ascii="Times New Roman" w:hAnsi="Times New Roman" w:cs="Times New Roman"/>
          <w:sz w:val="28"/>
          <w:szCs w:val="28"/>
        </w:rPr>
        <w:t>а</w:t>
      </w:r>
      <w:r w:rsidR="009D4743" w:rsidRPr="00CD0900">
        <w:rPr>
          <w:rFonts w:ascii="Times New Roman" w:hAnsi="Times New Roman" w:cs="Times New Roman"/>
          <w:sz w:val="28"/>
          <w:szCs w:val="28"/>
        </w:rPr>
        <w:t>зовательного стандарта среднего профессионального образования по спец</w:t>
      </w:r>
      <w:r w:rsidR="009D4743" w:rsidRPr="00CD0900">
        <w:rPr>
          <w:rFonts w:ascii="Times New Roman" w:hAnsi="Times New Roman" w:cs="Times New Roman"/>
          <w:sz w:val="28"/>
          <w:szCs w:val="28"/>
        </w:rPr>
        <w:t>и</w:t>
      </w:r>
      <w:r w:rsidR="009D4743" w:rsidRPr="00CD0900">
        <w:rPr>
          <w:rFonts w:ascii="Times New Roman" w:hAnsi="Times New Roman" w:cs="Times New Roman"/>
          <w:sz w:val="28"/>
          <w:szCs w:val="28"/>
        </w:rPr>
        <w:t xml:space="preserve">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="009D4743" w:rsidRPr="00CD0900">
        <w:rPr>
          <w:rFonts w:ascii="Times New Roman" w:hAnsi="Times New Roman" w:cs="Times New Roman"/>
          <w:sz w:val="28"/>
          <w:szCs w:val="28"/>
        </w:rPr>
        <w:t xml:space="preserve">, утвержденного приказом Министерства образования и науки Российской Федерации </w:t>
      </w:r>
      <w:r w:rsidR="006F542B" w:rsidRPr="00CD0900">
        <w:rPr>
          <w:rFonts w:ascii="Times New Roman" w:hAnsi="Times New Roman" w:cs="Times New Roman"/>
          <w:sz w:val="28"/>
          <w:szCs w:val="28"/>
        </w:rPr>
        <w:t xml:space="preserve">№ </w:t>
      </w:r>
      <w:r w:rsidR="0047268A">
        <w:rPr>
          <w:rFonts w:ascii="Times New Roman" w:hAnsi="Times New Roman" w:cs="Times New Roman"/>
          <w:sz w:val="28"/>
          <w:szCs w:val="28"/>
        </w:rPr>
        <w:t>37</w:t>
      </w:r>
      <w:r w:rsidR="00DC2B4F">
        <w:rPr>
          <w:rFonts w:ascii="Times New Roman" w:hAnsi="Times New Roman" w:cs="Times New Roman"/>
          <w:sz w:val="28"/>
          <w:szCs w:val="28"/>
        </w:rPr>
        <w:t>3</w:t>
      </w:r>
      <w:proofErr w:type="gramEnd"/>
      <w:r w:rsidR="006F542B"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9D4743" w:rsidRPr="00CD0900">
        <w:rPr>
          <w:rFonts w:ascii="Times New Roman" w:hAnsi="Times New Roman" w:cs="Times New Roman"/>
          <w:sz w:val="28"/>
          <w:szCs w:val="28"/>
        </w:rPr>
        <w:t xml:space="preserve">от </w:t>
      </w:r>
      <w:r w:rsidR="0047268A">
        <w:rPr>
          <w:rFonts w:ascii="Times New Roman" w:hAnsi="Times New Roman" w:cs="Times New Roman"/>
          <w:sz w:val="28"/>
          <w:szCs w:val="28"/>
        </w:rPr>
        <w:t>22</w:t>
      </w:r>
      <w:r w:rsidR="009D4743"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47268A">
        <w:rPr>
          <w:rFonts w:ascii="Times New Roman" w:hAnsi="Times New Roman" w:cs="Times New Roman"/>
          <w:sz w:val="28"/>
          <w:szCs w:val="28"/>
        </w:rPr>
        <w:t>апреля</w:t>
      </w:r>
      <w:r w:rsidR="009D4743" w:rsidRPr="00CD0900">
        <w:rPr>
          <w:rFonts w:ascii="Times New Roman" w:hAnsi="Times New Roman" w:cs="Times New Roman"/>
          <w:sz w:val="28"/>
          <w:szCs w:val="28"/>
        </w:rPr>
        <w:t xml:space="preserve"> 2014 г.</w:t>
      </w: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Организация-разработчик: ГБП ОУ «Тверской химико-технологический колледж» (далее – ГБП ОУ «ТХТК»).</w:t>
      </w: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Разработчики ППССЗ:</w:t>
      </w:r>
    </w:p>
    <w:p w:rsidR="009D4743" w:rsidRPr="00CD0900" w:rsidRDefault="006C01CC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Ряховская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О.О., заведующий практикой</w:t>
      </w:r>
    </w:p>
    <w:p w:rsidR="009D4743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1CC" w:rsidRPr="00CD0900" w:rsidRDefault="006C01CC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Правообладатель ППССЗ:</w:t>
      </w: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ГБП ОУ «Тверской химико-технологический колледж»</w:t>
      </w: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Эксперты от работодателя: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425"/>
        <w:gridCol w:w="3226"/>
      </w:tblGrid>
      <w:tr w:rsidR="009D4743" w:rsidRPr="00CD0900" w:rsidTr="006F542B">
        <w:tc>
          <w:tcPr>
            <w:tcW w:w="9571" w:type="dxa"/>
            <w:gridSpan w:val="3"/>
            <w:tcBorders>
              <w:bottom w:val="single" w:sz="4" w:space="0" w:color="auto"/>
            </w:tcBorders>
          </w:tcPr>
          <w:p w:rsidR="009D4743" w:rsidRPr="00CD0900" w:rsidRDefault="009D4743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743" w:rsidRPr="00CD0900" w:rsidTr="006F542B">
        <w:tc>
          <w:tcPr>
            <w:tcW w:w="9571" w:type="dxa"/>
            <w:gridSpan w:val="3"/>
            <w:tcBorders>
              <w:top w:val="single" w:sz="4" w:space="0" w:color="auto"/>
            </w:tcBorders>
          </w:tcPr>
          <w:p w:rsidR="009D4743" w:rsidRPr="00CD0900" w:rsidRDefault="009D4743" w:rsidP="009D47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(должность, место работы)</w:t>
            </w:r>
          </w:p>
        </w:tc>
      </w:tr>
      <w:tr w:rsidR="009D4743" w:rsidRPr="00CD0900" w:rsidTr="009D4743">
        <w:tc>
          <w:tcPr>
            <w:tcW w:w="5920" w:type="dxa"/>
            <w:tcBorders>
              <w:bottom w:val="single" w:sz="4" w:space="0" w:color="auto"/>
            </w:tcBorders>
          </w:tcPr>
          <w:p w:rsidR="009D4743" w:rsidRPr="00CD0900" w:rsidRDefault="009D4743" w:rsidP="006F54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9D4743" w:rsidRPr="00CD0900" w:rsidRDefault="009D4743" w:rsidP="006F54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bottom w:val="single" w:sz="4" w:space="0" w:color="auto"/>
            </w:tcBorders>
          </w:tcPr>
          <w:p w:rsidR="009D4743" w:rsidRPr="00CD0900" w:rsidRDefault="009D4743" w:rsidP="006F54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4743" w:rsidRPr="00CD0900" w:rsidTr="009D4743">
        <w:tc>
          <w:tcPr>
            <w:tcW w:w="5920" w:type="dxa"/>
            <w:tcBorders>
              <w:top w:val="single" w:sz="4" w:space="0" w:color="auto"/>
            </w:tcBorders>
          </w:tcPr>
          <w:p w:rsidR="009D4743" w:rsidRPr="00CD0900" w:rsidRDefault="009D4743" w:rsidP="009D47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(ФИО)</w:t>
            </w:r>
          </w:p>
        </w:tc>
        <w:tc>
          <w:tcPr>
            <w:tcW w:w="425" w:type="dxa"/>
          </w:tcPr>
          <w:p w:rsidR="009D4743" w:rsidRPr="00CD0900" w:rsidRDefault="009D4743" w:rsidP="006F542B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26" w:type="dxa"/>
            <w:tcBorders>
              <w:top w:val="single" w:sz="4" w:space="0" w:color="auto"/>
            </w:tcBorders>
          </w:tcPr>
          <w:p w:rsidR="009D4743" w:rsidRPr="00CD0900" w:rsidRDefault="009D4743" w:rsidP="009D474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B4F" w:rsidRDefault="00DC2B4F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2B4F" w:rsidRDefault="00DC2B4F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4743" w:rsidRPr="00CD0900" w:rsidRDefault="009D4743" w:rsidP="009D474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D4743" w:rsidRPr="00CD0900" w:rsidRDefault="009D4743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1. ОБЩИЕ ПОЛОЖЕНИЯ</w:t>
            </w:r>
          </w:p>
        </w:tc>
        <w:tc>
          <w:tcPr>
            <w:tcW w:w="1099" w:type="dxa"/>
          </w:tcPr>
          <w:p w:rsidR="009D4743" w:rsidRPr="00524CC7" w:rsidRDefault="00524CC7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1.1 Цели разработки и содержание ППССЗ</w:t>
            </w:r>
          </w:p>
        </w:tc>
        <w:tc>
          <w:tcPr>
            <w:tcW w:w="1099" w:type="dxa"/>
          </w:tcPr>
          <w:p w:rsidR="009D4743" w:rsidRPr="00B442F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1.2 Нормативно-правовая база разработки ППССЗ</w:t>
            </w:r>
          </w:p>
        </w:tc>
        <w:tc>
          <w:tcPr>
            <w:tcW w:w="1099" w:type="dxa"/>
          </w:tcPr>
          <w:p w:rsidR="009D4743" w:rsidRPr="00B442F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1.3 Нормативные сроки освоения ППССЗ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и присваиваемая квалификация</w:t>
            </w:r>
          </w:p>
        </w:tc>
        <w:tc>
          <w:tcPr>
            <w:tcW w:w="1099" w:type="dxa"/>
          </w:tcPr>
          <w:p w:rsidR="00524CC7" w:rsidRDefault="00524CC7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EDA" w:rsidRPr="00B442F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 xml:space="preserve">2. ХАРАКТЕРИСТИКА </w:t>
            </w:r>
            <w:proofErr w:type="gramStart"/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gramEnd"/>
          </w:p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ДЕЯТЕЛЬНОСТИ ВЫПУСКНИКОВ И ТРЕБОВАНИЯ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К РЕЗУЛЬТАТАМ ОСВОЕНИЯ ППССЗ</w:t>
            </w:r>
          </w:p>
        </w:tc>
        <w:tc>
          <w:tcPr>
            <w:tcW w:w="1099" w:type="dxa"/>
          </w:tcPr>
          <w:p w:rsidR="00524CC7" w:rsidRDefault="00524CC7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EDA" w:rsidRP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 xml:space="preserve">2.1 Область и объекты </w:t>
            </w:r>
            <w:proofErr w:type="gramStart"/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proofErr w:type="gramEnd"/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деятельности выпускников</w:t>
            </w:r>
          </w:p>
        </w:tc>
        <w:tc>
          <w:tcPr>
            <w:tcW w:w="1099" w:type="dxa"/>
          </w:tcPr>
          <w:p w:rsidR="00524CC7" w:rsidRDefault="00524CC7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0EDA" w:rsidRPr="00B442F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2.2 Виды профессиональной деятельности выпускников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2.3 Требования к результатам освоения ППССЗ</w:t>
            </w:r>
          </w:p>
        </w:tc>
        <w:tc>
          <w:tcPr>
            <w:tcW w:w="1099" w:type="dxa"/>
          </w:tcPr>
          <w:p w:rsidR="009D4743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3. ДОКУМЕНТЫ, ОПРЕДЕЛЯЮЩИЕ СОДЕРЖАНИЕ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И ОРГАНИЗАЦИЮ ОБРАЗОВАТЕЛЬНОГО ПРОЦЕССА</w:t>
            </w:r>
          </w:p>
        </w:tc>
        <w:tc>
          <w:tcPr>
            <w:tcW w:w="1099" w:type="dxa"/>
          </w:tcPr>
          <w:p w:rsid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3E5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3.1 Учебный план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3.2 Программы учебных дисциплин,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профессиональных модулей, практик</w:t>
            </w:r>
          </w:p>
        </w:tc>
        <w:tc>
          <w:tcPr>
            <w:tcW w:w="1099" w:type="dxa"/>
          </w:tcPr>
          <w:p w:rsid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3E5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4. РЕСУРСНОЕ ОБЕСПЕЧЕНИЕ РЕАЛИЗАЦИИ ППССЗ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4.1 Кадровое обеспечение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4.2 Учебно-методическое и информационное обеспечение</w:t>
            </w:r>
          </w:p>
        </w:tc>
        <w:tc>
          <w:tcPr>
            <w:tcW w:w="1099" w:type="dxa"/>
          </w:tcPr>
          <w:p w:rsidR="009D4743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4.3 Материально-техническое обеспечение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4.4 Базы производственной практики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5. СОЦИОКУЛЬТУРНАЯ СРЕДА КОЛЛЕДЖА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</w:tr>
      <w:tr w:rsidR="009D4743" w:rsidRPr="00524CC7" w:rsidTr="009D4743">
        <w:tc>
          <w:tcPr>
            <w:tcW w:w="8472" w:type="dxa"/>
          </w:tcPr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6. ОЦЕНКА КАЧЕСТВА ОСВОЕНИЯ ППССЗ</w:t>
            </w:r>
          </w:p>
        </w:tc>
        <w:tc>
          <w:tcPr>
            <w:tcW w:w="1099" w:type="dxa"/>
          </w:tcPr>
          <w:p w:rsidR="009D4743" w:rsidRPr="00210ED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6.1 Текущий контроль достижений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и промежуточная аттестация обучающихся</w:t>
            </w:r>
          </w:p>
        </w:tc>
        <w:tc>
          <w:tcPr>
            <w:tcW w:w="1099" w:type="dxa"/>
          </w:tcPr>
          <w:p w:rsid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3E5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9D4743" w:rsidRPr="00524CC7" w:rsidTr="009D4743">
        <w:tc>
          <w:tcPr>
            <w:tcW w:w="8472" w:type="dxa"/>
          </w:tcPr>
          <w:p w:rsidR="00524CC7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6.2 Организация государственной итоговой</w:t>
            </w:r>
          </w:p>
          <w:p w:rsidR="009D4743" w:rsidRPr="00524CC7" w:rsidRDefault="00524CC7" w:rsidP="003548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24CC7">
              <w:rPr>
                <w:rFonts w:ascii="Times New Roman" w:hAnsi="Times New Roman" w:cs="Times New Roman"/>
                <w:sz w:val="28"/>
                <w:szCs w:val="28"/>
              </w:rPr>
              <w:t>аттестации выпускников</w:t>
            </w:r>
          </w:p>
        </w:tc>
        <w:tc>
          <w:tcPr>
            <w:tcW w:w="1099" w:type="dxa"/>
          </w:tcPr>
          <w:p w:rsidR="00210EDA" w:rsidRDefault="00210EDA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13E5" w:rsidRPr="00B442FA" w:rsidRDefault="003113E5" w:rsidP="009D4743">
            <w:pPr>
              <w:spacing w:line="36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</w:tr>
    </w:tbl>
    <w:p w:rsidR="009D4743" w:rsidRPr="00CD0900" w:rsidRDefault="009D4743" w:rsidP="00DC604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9D4743" w:rsidRPr="00CD0900" w:rsidRDefault="009D4743" w:rsidP="00DC604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D4743" w:rsidRPr="00CD0900" w:rsidRDefault="009D4743" w:rsidP="00DC604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D4743" w:rsidRPr="00CD0900" w:rsidRDefault="009D4743" w:rsidP="00DC604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 xml:space="preserve">1.1 </w:t>
      </w:r>
      <w:r w:rsidR="006F542B" w:rsidRPr="00CD0900">
        <w:rPr>
          <w:rFonts w:ascii="Times New Roman" w:hAnsi="Times New Roman" w:cs="Times New Roman"/>
          <w:b/>
          <w:sz w:val="28"/>
          <w:szCs w:val="28"/>
        </w:rPr>
        <w:t>Цели разработки и содержание</w:t>
      </w:r>
      <w:r w:rsidR="0015300A" w:rsidRPr="00CD0900">
        <w:rPr>
          <w:rFonts w:ascii="Times New Roman" w:hAnsi="Times New Roman" w:cs="Times New Roman"/>
          <w:b/>
          <w:sz w:val="28"/>
          <w:szCs w:val="28"/>
        </w:rPr>
        <w:t xml:space="preserve"> ППССЗ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ППССЗ по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 базовой подготовки</w:t>
      </w:r>
      <w:r w:rsidRPr="00CD0900">
        <w:rPr>
          <w:rFonts w:ascii="Times New Roman" w:hAnsi="Times New Roman" w:cs="Times New Roman"/>
          <w:sz w:val="28"/>
          <w:szCs w:val="28"/>
        </w:rPr>
        <w:t xml:space="preserve"> представляет собой систему уче</w:t>
      </w:r>
      <w:r w:rsidRPr="00CD0900">
        <w:rPr>
          <w:rFonts w:ascii="Times New Roman" w:hAnsi="Times New Roman" w:cs="Times New Roman"/>
          <w:sz w:val="28"/>
          <w:szCs w:val="28"/>
        </w:rPr>
        <w:t>б</w:t>
      </w:r>
      <w:r w:rsidRPr="00CD0900">
        <w:rPr>
          <w:rFonts w:ascii="Times New Roman" w:hAnsi="Times New Roman" w:cs="Times New Roman"/>
          <w:sz w:val="28"/>
          <w:szCs w:val="28"/>
        </w:rPr>
        <w:t xml:space="preserve">но-методической документации, сформированную на основе Федерального государственного образовательного стандарта среднего профессионального образования (далее – ФГОС СПО) по данной специальности и реализуемую ГБП ОУ «ТХТК» </w:t>
      </w:r>
      <w:r w:rsidR="00487240" w:rsidRPr="00CD0900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BE0B0E">
        <w:rPr>
          <w:rFonts w:ascii="Times New Roman" w:hAnsi="Times New Roman" w:cs="Times New Roman"/>
          <w:sz w:val="28"/>
          <w:szCs w:val="28"/>
        </w:rPr>
        <w:t xml:space="preserve">колледж, </w:t>
      </w:r>
      <w:r w:rsidR="00487240" w:rsidRPr="00CD0900">
        <w:rPr>
          <w:rFonts w:ascii="Times New Roman" w:hAnsi="Times New Roman" w:cs="Times New Roman"/>
          <w:sz w:val="28"/>
          <w:szCs w:val="28"/>
        </w:rPr>
        <w:t xml:space="preserve">образовательная организация) </w:t>
      </w:r>
      <w:r w:rsidRPr="00CD0900">
        <w:rPr>
          <w:rFonts w:ascii="Times New Roman" w:hAnsi="Times New Roman" w:cs="Times New Roman"/>
          <w:sz w:val="28"/>
          <w:szCs w:val="28"/>
        </w:rPr>
        <w:t>в части: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CD0900">
        <w:rPr>
          <w:rFonts w:ascii="Times New Roman" w:hAnsi="Times New Roman" w:cs="Times New Roman"/>
          <w:sz w:val="28"/>
          <w:szCs w:val="28"/>
        </w:rPr>
        <w:t>компетентностно-квалификационной</w:t>
      </w:r>
      <w:proofErr w:type="spellEnd"/>
      <w:r w:rsidRPr="00CD0900">
        <w:rPr>
          <w:rFonts w:ascii="Times New Roman" w:hAnsi="Times New Roman" w:cs="Times New Roman"/>
          <w:sz w:val="28"/>
          <w:szCs w:val="28"/>
        </w:rPr>
        <w:t xml:space="preserve"> характеристики выпускника;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содержания и организации образовательного процесса;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ресурсного обеспечения обучения;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государственной итоговой аттестации выпускников.</w:t>
      </w:r>
    </w:p>
    <w:p w:rsidR="0015300A" w:rsidRPr="00CD0900" w:rsidRDefault="0015300A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ППССЗ регламентирует цели, ожидаемые результаты, содержание, у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ловия и технологии реализации образовательного процесса, оценку качества</w:t>
      </w:r>
      <w:r w:rsidR="00077A31" w:rsidRPr="00CD0900">
        <w:rPr>
          <w:rFonts w:ascii="Times New Roman" w:hAnsi="Times New Roman" w:cs="Times New Roman"/>
          <w:sz w:val="28"/>
          <w:szCs w:val="28"/>
        </w:rPr>
        <w:t xml:space="preserve"> подготовки выпускников.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ППССЗ включает в себя: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1) общие положения;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2) характеристику профессиональной деятельности выпускников и тр</w:t>
      </w:r>
      <w:r w:rsidRPr="00CD0900">
        <w:rPr>
          <w:rFonts w:ascii="Times New Roman" w:hAnsi="Times New Roman" w:cs="Times New Roman"/>
          <w:sz w:val="28"/>
          <w:szCs w:val="28"/>
        </w:rPr>
        <w:t>е</w:t>
      </w:r>
      <w:r w:rsidRPr="00CD0900">
        <w:rPr>
          <w:rFonts w:ascii="Times New Roman" w:hAnsi="Times New Roman" w:cs="Times New Roman"/>
          <w:sz w:val="28"/>
          <w:szCs w:val="28"/>
        </w:rPr>
        <w:t>бования к результатам освоения ППССЗ;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3) документы, определяющие содержание и организацию образов</w:t>
      </w:r>
      <w:r w:rsidRPr="00CD0900">
        <w:rPr>
          <w:rFonts w:ascii="Times New Roman" w:hAnsi="Times New Roman" w:cs="Times New Roman"/>
          <w:sz w:val="28"/>
          <w:szCs w:val="28"/>
        </w:rPr>
        <w:t>а</w:t>
      </w:r>
      <w:r w:rsidRPr="00CD0900">
        <w:rPr>
          <w:rFonts w:ascii="Times New Roman" w:hAnsi="Times New Roman" w:cs="Times New Roman"/>
          <w:sz w:val="28"/>
          <w:szCs w:val="28"/>
        </w:rPr>
        <w:t>тельного процесса;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4) характеристику ресурсного обеспечения реализации ППССЗ;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5) характеристику </w:t>
      </w:r>
      <w:proofErr w:type="spellStart"/>
      <w:r w:rsidR="004D5912">
        <w:rPr>
          <w:rFonts w:ascii="Times New Roman" w:hAnsi="Times New Roman" w:cs="Times New Roman"/>
          <w:sz w:val="28"/>
          <w:szCs w:val="28"/>
        </w:rPr>
        <w:t>социокультурной</w:t>
      </w:r>
      <w:proofErr w:type="spellEnd"/>
      <w:r w:rsidRPr="00CD0900">
        <w:rPr>
          <w:rFonts w:ascii="Times New Roman" w:hAnsi="Times New Roman" w:cs="Times New Roman"/>
          <w:sz w:val="28"/>
          <w:szCs w:val="28"/>
        </w:rPr>
        <w:t xml:space="preserve"> среды</w:t>
      </w:r>
      <w:r w:rsidR="004D5912">
        <w:rPr>
          <w:rFonts w:ascii="Times New Roman" w:hAnsi="Times New Roman" w:cs="Times New Roman"/>
          <w:sz w:val="28"/>
          <w:szCs w:val="28"/>
        </w:rPr>
        <w:t xml:space="preserve"> колледжа</w:t>
      </w:r>
      <w:r w:rsidRPr="00CD0900">
        <w:rPr>
          <w:rFonts w:ascii="Times New Roman" w:hAnsi="Times New Roman" w:cs="Times New Roman"/>
          <w:sz w:val="28"/>
          <w:szCs w:val="28"/>
        </w:rPr>
        <w:t>, обеспечивающей формирование общекультурных и социально-личностных компетенций у в</w:t>
      </w:r>
      <w:r w:rsidRPr="00CD0900">
        <w:rPr>
          <w:rFonts w:ascii="Times New Roman" w:hAnsi="Times New Roman" w:cs="Times New Roman"/>
          <w:sz w:val="28"/>
          <w:szCs w:val="28"/>
        </w:rPr>
        <w:t>ы</w:t>
      </w:r>
      <w:r w:rsidRPr="00CD0900">
        <w:rPr>
          <w:rFonts w:ascii="Times New Roman" w:hAnsi="Times New Roman" w:cs="Times New Roman"/>
          <w:sz w:val="28"/>
          <w:szCs w:val="28"/>
        </w:rPr>
        <w:t>пускников;</w:t>
      </w:r>
    </w:p>
    <w:p w:rsidR="00077A31" w:rsidRPr="00CD0900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6) принципы и порядок оценки качества освоения ППССЗ;</w:t>
      </w:r>
    </w:p>
    <w:p w:rsidR="00077A31" w:rsidRDefault="00077A31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7) приложения (</w:t>
      </w:r>
      <w:r w:rsidR="00487240" w:rsidRPr="00CD0900">
        <w:rPr>
          <w:rFonts w:ascii="Times New Roman" w:hAnsi="Times New Roman" w:cs="Times New Roman"/>
          <w:sz w:val="28"/>
          <w:szCs w:val="28"/>
        </w:rPr>
        <w:t>учебны</w:t>
      </w:r>
      <w:r w:rsidR="00B645C6">
        <w:rPr>
          <w:rFonts w:ascii="Times New Roman" w:hAnsi="Times New Roman" w:cs="Times New Roman"/>
          <w:sz w:val="28"/>
          <w:szCs w:val="28"/>
        </w:rPr>
        <w:t>й план</w:t>
      </w:r>
      <w:r w:rsidR="00487240" w:rsidRPr="00CD0900">
        <w:rPr>
          <w:rFonts w:ascii="Times New Roman" w:hAnsi="Times New Roman" w:cs="Times New Roman"/>
          <w:sz w:val="28"/>
          <w:szCs w:val="28"/>
        </w:rPr>
        <w:t xml:space="preserve"> специальности, </w:t>
      </w:r>
      <w:r w:rsidRPr="00CD0900">
        <w:rPr>
          <w:rFonts w:ascii="Times New Roman" w:hAnsi="Times New Roman" w:cs="Times New Roman"/>
          <w:sz w:val="28"/>
          <w:szCs w:val="28"/>
        </w:rPr>
        <w:t>рабочие программы учебных дисциплин, междисциплинарных курсов, практик</w:t>
      </w:r>
      <w:r w:rsidR="00BE0B0E">
        <w:rPr>
          <w:rFonts w:ascii="Times New Roman" w:hAnsi="Times New Roman" w:cs="Times New Roman"/>
          <w:sz w:val="28"/>
          <w:szCs w:val="28"/>
        </w:rPr>
        <w:t>, Программа гос</w:t>
      </w:r>
      <w:r w:rsidR="00BE0B0E">
        <w:rPr>
          <w:rFonts w:ascii="Times New Roman" w:hAnsi="Times New Roman" w:cs="Times New Roman"/>
          <w:sz w:val="28"/>
          <w:szCs w:val="28"/>
        </w:rPr>
        <w:t>у</w:t>
      </w:r>
      <w:r w:rsidR="00BE0B0E">
        <w:rPr>
          <w:rFonts w:ascii="Times New Roman" w:hAnsi="Times New Roman" w:cs="Times New Roman"/>
          <w:sz w:val="28"/>
          <w:szCs w:val="28"/>
        </w:rPr>
        <w:t>дарственной итоговой аттестации</w:t>
      </w:r>
      <w:r w:rsidRPr="00CD0900">
        <w:rPr>
          <w:rFonts w:ascii="Times New Roman" w:hAnsi="Times New Roman" w:cs="Times New Roman"/>
          <w:sz w:val="28"/>
          <w:szCs w:val="28"/>
        </w:rPr>
        <w:t>).</w:t>
      </w:r>
    </w:p>
    <w:p w:rsidR="00E607ED" w:rsidRPr="00E607ED" w:rsidRDefault="00E607ED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ППССЗ подлежит ежегодному обновлению с учетом запросов работ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дателей, особенностей развития региона, культуры, науки, экономики, </w:t>
      </w:r>
      <w:r w:rsidRPr="00E607ED">
        <w:rPr>
          <w:rFonts w:ascii="Times New Roman" w:hAnsi="Times New Roman" w:cs="Times New Roman"/>
          <w:sz w:val="28"/>
          <w:szCs w:val="28"/>
        </w:rPr>
        <w:t>техн</w:t>
      </w:r>
      <w:r w:rsidRPr="00E607ED">
        <w:rPr>
          <w:rFonts w:ascii="Times New Roman" w:hAnsi="Times New Roman" w:cs="Times New Roman"/>
          <w:sz w:val="28"/>
          <w:szCs w:val="28"/>
        </w:rPr>
        <w:t>и</w:t>
      </w:r>
      <w:r w:rsidRPr="00E607ED">
        <w:rPr>
          <w:rFonts w:ascii="Times New Roman" w:hAnsi="Times New Roman" w:cs="Times New Roman"/>
          <w:sz w:val="28"/>
          <w:szCs w:val="28"/>
        </w:rPr>
        <w:t xml:space="preserve">ки, технологий и социальной сферы в рамках, установленных </w:t>
      </w:r>
      <w:r>
        <w:rPr>
          <w:rFonts w:ascii="Times New Roman" w:hAnsi="Times New Roman" w:cs="Times New Roman"/>
          <w:sz w:val="28"/>
          <w:szCs w:val="28"/>
        </w:rPr>
        <w:t>соответству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щим ФГОС СПО.</w:t>
      </w: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42B" w:rsidRPr="00CD0900" w:rsidRDefault="006F542B" w:rsidP="00DC604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1.2 Нормативно-правовая база разработки ППССЗ</w:t>
      </w: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Нормативно-правовую базу разработки ППССЗ составляют:</w:t>
      </w: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Федеральный закон № 273-ФЗ от 29.12.2012 </w:t>
      </w:r>
      <w:r w:rsidR="008F4DB9" w:rsidRPr="00CD0900">
        <w:rPr>
          <w:rFonts w:ascii="Times New Roman" w:hAnsi="Times New Roman" w:cs="Times New Roman"/>
          <w:sz w:val="28"/>
          <w:szCs w:val="28"/>
        </w:rPr>
        <w:t xml:space="preserve">(ред. от 03.07.2016) </w:t>
      </w:r>
      <w:r w:rsidRPr="00CD0900">
        <w:rPr>
          <w:rFonts w:ascii="Times New Roman" w:hAnsi="Times New Roman" w:cs="Times New Roman"/>
          <w:sz w:val="28"/>
          <w:szCs w:val="28"/>
        </w:rPr>
        <w:t>«Об образовании в Российской Федерации»;</w:t>
      </w:r>
    </w:p>
    <w:p w:rsidR="006F542B" w:rsidRPr="00CD0900" w:rsidRDefault="006F542B" w:rsidP="006F54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Приказ Министерства </w:t>
      </w:r>
      <w:r w:rsidR="00FD0333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бразования и науки РФ № 1199 от 29.10.2013 (ред. от 18.11.2015) «Об утверждении перечней профессий и специальностей среднего профессионального образования»;</w:t>
      </w: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Федеральный государственный образовательный стандарт среднего профессионального образования по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</w:t>
      </w:r>
      <w:r w:rsidR="00DC2B4F">
        <w:rPr>
          <w:rFonts w:ascii="Times New Roman" w:hAnsi="Times New Roman" w:cs="Times New Roman"/>
          <w:sz w:val="28"/>
          <w:szCs w:val="28"/>
        </w:rPr>
        <w:t>е</w:t>
      </w:r>
      <w:r w:rsidR="00DC2B4F">
        <w:rPr>
          <w:rFonts w:ascii="Times New Roman" w:hAnsi="Times New Roman" w:cs="Times New Roman"/>
          <w:sz w:val="28"/>
          <w:szCs w:val="28"/>
        </w:rPr>
        <w:t>ба, кондитерских и макаронных изделий</w:t>
      </w:r>
      <w:r w:rsidRPr="00CD0900">
        <w:rPr>
          <w:rFonts w:ascii="Times New Roman" w:hAnsi="Times New Roman" w:cs="Times New Roman"/>
          <w:sz w:val="28"/>
          <w:szCs w:val="28"/>
        </w:rPr>
        <w:t>, утвержденный приказом Мин</w:t>
      </w:r>
      <w:r w:rsidRPr="00CD0900">
        <w:rPr>
          <w:rFonts w:ascii="Times New Roman" w:hAnsi="Times New Roman" w:cs="Times New Roman"/>
          <w:sz w:val="28"/>
          <w:szCs w:val="28"/>
        </w:rPr>
        <w:t>и</w:t>
      </w:r>
      <w:r w:rsidRPr="00CD0900">
        <w:rPr>
          <w:rFonts w:ascii="Times New Roman" w:hAnsi="Times New Roman" w:cs="Times New Roman"/>
          <w:sz w:val="28"/>
          <w:szCs w:val="28"/>
        </w:rPr>
        <w:t xml:space="preserve">стерства образования и науки РФ № </w:t>
      </w:r>
      <w:r w:rsidR="00DC2B4F">
        <w:rPr>
          <w:rFonts w:ascii="Times New Roman" w:hAnsi="Times New Roman" w:cs="Times New Roman"/>
          <w:sz w:val="28"/>
          <w:szCs w:val="28"/>
        </w:rPr>
        <w:t>373</w:t>
      </w:r>
      <w:r w:rsidRPr="00CD0900">
        <w:rPr>
          <w:rFonts w:ascii="Times New Roman" w:hAnsi="Times New Roman" w:cs="Times New Roman"/>
          <w:sz w:val="28"/>
          <w:szCs w:val="28"/>
        </w:rPr>
        <w:t xml:space="preserve"> от </w:t>
      </w:r>
      <w:r w:rsidR="0047268A">
        <w:rPr>
          <w:rFonts w:ascii="Times New Roman" w:hAnsi="Times New Roman" w:cs="Times New Roman"/>
          <w:sz w:val="28"/>
          <w:szCs w:val="28"/>
        </w:rPr>
        <w:t>22</w:t>
      </w:r>
      <w:r w:rsidRPr="00CD0900">
        <w:rPr>
          <w:rFonts w:ascii="Times New Roman" w:hAnsi="Times New Roman" w:cs="Times New Roman"/>
          <w:sz w:val="28"/>
          <w:szCs w:val="28"/>
        </w:rPr>
        <w:t>.0</w:t>
      </w:r>
      <w:r w:rsidR="0047268A">
        <w:rPr>
          <w:rFonts w:ascii="Times New Roman" w:hAnsi="Times New Roman" w:cs="Times New Roman"/>
          <w:sz w:val="28"/>
          <w:szCs w:val="28"/>
        </w:rPr>
        <w:t>4</w:t>
      </w:r>
      <w:r w:rsidRPr="00CD0900">
        <w:rPr>
          <w:rFonts w:ascii="Times New Roman" w:hAnsi="Times New Roman" w:cs="Times New Roman"/>
          <w:sz w:val="28"/>
          <w:szCs w:val="28"/>
        </w:rPr>
        <w:t>.2014;</w:t>
      </w:r>
    </w:p>
    <w:p w:rsidR="008F4DB9" w:rsidRPr="00CD0900" w:rsidRDefault="003E2B09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F0">
        <w:rPr>
          <w:rFonts w:ascii="Times New Roman" w:hAnsi="Times New Roman" w:cs="Times New Roman"/>
          <w:sz w:val="28"/>
          <w:szCs w:val="28"/>
        </w:rPr>
        <w:t>- Федеральный государственный образовательный стандарт среднего общего образования, утвержденный приказом Министерства образования и науки РФ № 41</w:t>
      </w:r>
      <w:r>
        <w:rPr>
          <w:rFonts w:ascii="Times New Roman" w:hAnsi="Times New Roman" w:cs="Times New Roman"/>
          <w:sz w:val="28"/>
          <w:szCs w:val="28"/>
        </w:rPr>
        <w:t>3 от 17.05.2012</w:t>
      </w:r>
      <w:r w:rsidRPr="006844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(с </w:t>
      </w:r>
      <w:proofErr w:type="spellStart"/>
      <w:r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 и доп. от 29.06.2017);</w:t>
      </w:r>
    </w:p>
    <w:p w:rsidR="008F4DB9" w:rsidRPr="00CD0900" w:rsidRDefault="008F4DB9" w:rsidP="008F4DB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Cs/>
          <w:sz w:val="28"/>
          <w:szCs w:val="28"/>
        </w:rPr>
        <w:t>- Приказ Министерства образования и науки РФ № 1578 от 31.12.2015 «О внесении изменений в Федеральный государственный образовательный стандарт среднего общего образования, утвержденный приказом Министе</w:t>
      </w:r>
      <w:r w:rsidRPr="00CD0900">
        <w:rPr>
          <w:rFonts w:ascii="Times New Roman" w:hAnsi="Times New Roman" w:cs="Times New Roman"/>
          <w:bCs/>
          <w:sz w:val="28"/>
          <w:szCs w:val="28"/>
        </w:rPr>
        <w:t>р</w:t>
      </w:r>
      <w:r w:rsidRPr="00CD0900">
        <w:rPr>
          <w:rFonts w:ascii="Times New Roman" w:hAnsi="Times New Roman" w:cs="Times New Roman"/>
          <w:bCs/>
          <w:sz w:val="28"/>
          <w:szCs w:val="28"/>
        </w:rPr>
        <w:t>ства образования и науки РФ № 413 от 17.05.2012»;</w:t>
      </w:r>
    </w:p>
    <w:p w:rsidR="006F542B" w:rsidRPr="00CD0900" w:rsidRDefault="006F542B" w:rsidP="003548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РФ № 464 от 14.06.2013 (ред. от 15.12.2014) «Об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образования»;</w:t>
      </w:r>
    </w:p>
    <w:p w:rsidR="003625F4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Разъяснения по реализации образовательной программы среднего о</w:t>
      </w:r>
      <w:r w:rsidRPr="00CD0900">
        <w:rPr>
          <w:rFonts w:ascii="Times New Roman" w:hAnsi="Times New Roman" w:cs="Times New Roman"/>
          <w:sz w:val="28"/>
          <w:szCs w:val="28"/>
        </w:rPr>
        <w:t>б</w:t>
      </w:r>
      <w:r w:rsidRPr="00CD0900">
        <w:rPr>
          <w:rFonts w:ascii="Times New Roman" w:hAnsi="Times New Roman" w:cs="Times New Roman"/>
          <w:sz w:val="28"/>
          <w:szCs w:val="28"/>
        </w:rPr>
        <w:t>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ФГОС и профиля получаемого профессионального обр</w:t>
      </w:r>
      <w:r w:rsidRPr="00CD0900">
        <w:rPr>
          <w:rFonts w:ascii="Times New Roman" w:hAnsi="Times New Roman" w:cs="Times New Roman"/>
          <w:sz w:val="28"/>
          <w:szCs w:val="28"/>
        </w:rPr>
        <w:t>а</w:t>
      </w:r>
      <w:r w:rsidRPr="00CD0900">
        <w:rPr>
          <w:rFonts w:ascii="Times New Roman" w:hAnsi="Times New Roman" w:cs="Times New Roman"/>
          <w:sz w:val="28"/>
          <w:szCs w:val="28"/>
        </w:rPr>
        <w:t>зования (одобрено решением Научно-методического совета Центра профе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сионального образования ФГАУ «ФИРО», протокол № 1 от 10.04.2014 г.);</w:t>
      </w:r>
    </w:p>
    <w:p w:rsidR="00044003" w:rsidRPr="00CD0900" w:rsidRDefault="003E2B09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44F0">
        <w:rPr>
          <w:rFonts w:ascii="Times New Roman" w:hAnsi="Times New Roman" w:cs="Times New Roman"/>
          <w:sz w:val="28"/>
          <w:szCs w:val="28"/>
        </w:rPr>
        <w:t>- Письмо Министерства образования и науки РФ № 06-259 от 17.03.2015 «О направлении доработанных Рекомендаций по организации п</w:t>
      </w:r>
      <w:r w:rsidRPr="00BD44F0">
        <w:rPr>
          <w:rFonts w:ascii="Times New Roman" w:hAnsi="Times New Roman" w:cs="Times New Roman"/>
          <w:sz w:val="28"/>
          <w:szCs w:val="28"/>
        </w:rPr>
        <w:t>о</w:t>
      </w:r>
      <w:r w:rsidRPr="00BD44F0">
        <w:rPr>
          <w:rFonts w:ascii="Times New Roman" w:hAnsi="Times New Roman" w:cs="Times New Roman"/>
          <w:sz w:val="28"/>
          <w:szCs w:val="28"/>
        </w:rPr>
        <w:t>лучения среднего общего образования в пределах освоения образовательных программ среднего профессионального образования на базе основного общ</w:t>
      </w:r>
      <w:r w:rsidRPr="00BD44F0">
        <w:rPr>
          <w:rFonts w:ascii="Times New Roman" w:hAnsi="Times New Roman" w:cs="Times New Roman"/>
          <w:sz w:val="28"/>
          <w:szCs w:val="28"/>
        </w:rPr>
        <w:t>е</w:t>
      </w:r>
      <w:r w:rsidRPr="00BD44F0">
        <w:rPr>
          <w:rFonts w:ascii="Times New Roman" w:hAnsi="Times New Roman" w:cs="Times New Roman"/>
          <w:sz w:val="28"/>
          <w:szCs w:val="28"/>
        </w:rPr>
        <w:t>го образования с учетом требований ФГОС</w:t>
      </w:r>
      <w:r w:rsidRPr="00BD44F0">
        <w:rPr>
          <w:rFonts w:ascii="Times New Roman" w:hAnsi="Times New Roman" w:cs="Times New Roman"/>
          <w:bCs/>
          <w:sz w:val="28"/>
          <w:szCs w:val="28"/>
        </w:rPr>
        <w:t xml:space="preserve"> и получаемой профессии или специальности СПО»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 уточнениями от 25.05.2017 г.</w:t>
      </w:r>
      <w:r w:rsidRPr="00BD44F0">
        <w:rPr>
          <w:rFonts w:ascii="Times New Roman" w:hAnsi="Times New Roman" w:cs="Times New Roman"/>
          <w:bCs/>
          <w:sz w:val="28"/>
          <w:szCs w:val="28"/>
        </w:rPr>
        <w:t>;</w:t>
      </w:r>
    </w:p>
    <w:p w:rsidR="003625F4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900">
        <w:rPr>
          <w:rFonts w:ascii="Times New Roman" w:hAnsi="Times New Roman" w:cs="Times New Roman"/>
          <w:bCs/>
          <w:sz w:val="28"/>
          <w:szCs w:val="28"/>
        </w:rPr>
        <w:t xml:space="preserve">- Письмо Министерства образования Тверской области № 28/3835-06 от 26.03.2015 «О </w:t>
      </w:r>
      <w:r w:rsidR="00044003" w:rsidRPr="00CD0900">
        <w:rPr>
          <w:rFonts w:ascii="Times New Roman" w:hAnsi="Times New Roman" w:cs="Times New Roman"/>
          <w:bCs/>
          <w:sz w:val="28"/>
          <w:szCs w:val="28"/>
        </w:rPr>
        <w:t>Р</w:t>
      </w:r>
      <w:r w:rsidRPr="00CD0900">
        <w:rPr>
          <w:rFonts w:ascii="Times New Roman" w:hAnsi="Times New Roman" w:cs="Times New Roman"/>
          <w:bCs/>
          <w:sz w:val="28"/>
          <w:szCs w:val="28"/>
        </w:rPr>
        <w:t>екомендациях по организации получения среднего общего образования в пределах освоения образовательных программ СПО на базе основного общего образования с учетом требований ФГОС и получаемой профессии или специальности СПО</w:t>
      </w:r>
      <w:r w:rsidR="00BE0B0E">
        <w:rPr>
          <w:rFonts w:ascii="Times New Roman" w:hAnsi="Times New Roman" w:cs="Times New Roman"/>
          <w:bCs/>
          <w:sz w:val="28"/>
          <w:szCs w:val="28"/>
        </w:rPr>
        <w:t>»</w:t>
      </w:r>
      <w:r w:rsidRPr="00CD0900">
        <w:rPr>
          <w:rFonts w:ascii="Times New Roman" w:hAnsi="Times New Roman" w:cs="Times New Roman"/>
          <w:bCs/>
          <w:sz w:val="28"/>
          <w:szCs w:val="28"/>
        </w:rPr>
        <w:t>;</w:t>
      </w:r>
    </w:p>
    <w:p w:rsidR="006F542B" w:rsidRPr="00CD0900" w:rsidRDefault="006F542B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Письмо Министерства образования и науки РФ № 12-696 от 20.10.2010 «О </w:t>
      </w:r>
      <w:r w:rsidR="00044003" w:rsidRPr="00CD0900">
        <w:rPr>
          <w:rFonts w:ascii="Times New Roman" w:hAnsi="Times New Roman" w:cs="Times New Roman"/>
          <w:sz w:val="28"/>
          <w:szCs w:val="28"/>
        </w:rPr>
        <w:t>Р</w:t>
      </w:r>
      <w:r w:rsidRPr="00CD0900">
        <w:rPr>
          <w:rFonts w:ascii="Times New Roman" w:hAnsi="Times New Roman" w:cs="Times New Roman"/>
          <w:sz w:val="28"/>
          <w:szCs w:val="28"/>
        </w:rPr>
        <w:t>азъяснениях по формированию учебного плана основной профессиональной образовательной программы среднего профессионального образования»;</w:t>
      </w:r>
    </w:p>
    <w:p w:rsidR="003625F4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РФ № 291 от 18.04.2013 (ред. от 18.08.2016)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образования»;</w:t>
      </w:r>
    </w:p>
    <w:p w:rsidR="006F542B" w:rsidRPr="00CD0900" w:rsidRDefault="006F542B" w:rsidP="006F54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Приказ Министерства образования и науки РФ № 968 от 16.08.2013 (ред. от 31.01.2014) «Об утверждении </w:t>
      </w:r>
      <w:r w:rsidR="00044003" w:rsidRPr="00CD0900">
        <w:rPr>
          <w:rFonts w:ascii="Times New Roman" w:hAnsi="Times New Roman" w:cs="Times New Roman"/>
          <w:sz w:val="28"/>
          <w:szCs w:val="28"/>
        </w:rPr>
        <w:t>П</w:t>
      </w:r>
      <w:r w:rsidRPr="00CD0900">
        <w:rPr>
          <w:rFonts w:ascii="Times New Roman" w:hAnsi="Times New Roman" w:cs="Times New Roman"/>
          <w:sz w:val="28"/>
          <w:szCs w:val="28"/>
        </w:rPr>
        <w:t>орядка проведения государственной итоговой аттестации по образовательным программам среднего професси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нального образования»;</w:t>
      </w:r>
    </w:p>
    <w:p w:rsidR="003625F4" w:rsidRPr="00CD0900" w:rsidRDefault="003625F4" w:rsidP="006F54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Методические рекомендации по организации выполнения и защиты выпускной квалификационной работы в образовательных организациях, ре</w:t>
      </w:r>
      <w:r w:rsidRPr="00CD0900">
        <w:rPr>
          <w:rFonts w:ascii="Times New Roman" w:hAnsi="Times New Roman" w:cs="Times New Roman"/>
          <w:sz w:val="28"/>
          <w:szCs w:val="28"/>
        </w:rPr>
        <w:t>а</w:t>
      </w:r>
      <w:r w:rsidRPr="00CD0900">
        <w:rPr>
          <w:rFonts w:ascii="Times New Roman" w:hAnsi="Times New Roman" w:cs="Times New Roman"/>
          <w:sz w:val="28"/>
          <w:szCs w:val="28"/>
        </w:rPr>
        <w:t>лизующих образовательные программы среднего профессионального образ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вания по программам подготовки специалистов среднего звена</w:t>
      </w:r>
      <w:r w:rsidR="00044003" w:rsidRPr="00CD0900">
        <w:rPr>
          <w:rFonts w:ascii="Times New Roman" w:hAnsi="Times New Roman" w:cs="Times New Roman"/>
          <w:sz w:val="28"/>
          <w:szCs w:val="28"/>
        </w:rPr>
        <w:t xml:space="preserve"> (направлены Письмом Министерства образования и науки РФ № 06-846 от 20.07.2015);</w:t>
      </w:r>
    </w:p>
    <w:p w:rsidR="006F542B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</w:t>
      </w:r>
      <w:r w:rsidR="006F542B" w:rsidRPr="00CD0900">
        <w:rPr>
          <w:rFonts w:ascii="Times New Roman" w:hAnsi="Times New Roman" w:cs="Times New Roman"/>
          <w:sz w:val="28"/>
          <w:szCs w:val="28"/>
        </w:rPr>
        <w:t>Разъяснения по формированию примерных программ учебных дисц</w:t>
      </w:r>
      <w:r w:rsidR="006F542B" w:rsidRPr="00CD0900">
        <w:rPr>
          <w:rFonts w:ascii="Times New Roman" w:hAnsi="Times New Roman" w:cs="Times New Roman"/>
          <w:sz w:val="28"/>
          <w:szCs w:val="28"/>
        </w:rPr>
        <w:t>и</w:t>
      </w:r>
      <w:r w:rsidR="006F542B" w:rsidRPr="00CD0900">
        <w:rPr>
          <w:rFonts w:ascii="Times New Roman" w:hAnsi="Times New Roman" w:cs="Times New Roman"/>
          <w:sz w:val="28"/>
          <w:szCs w:val="28"/>
        </w:rPr>
        <w:t>плин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начального профессионального и среднего профессионального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образ</w:t>
      </w:r>
      <w:r w:rsidR="006F542B" w:rsidRPr="00CD0900">
        <w:rPr>
          <w:rFonts w:ascii="Times New Roman" w:hAnsi="Times New Roman" w:cs="Times New Roman"/>
          <w:sz w:val="28"/>
          <w:szCs w:val="28"/>
        </w:rPr>
        <w:t>о</w:t>
      </w:r>
      <w:r w:rsidR="006F542B" w:rsidRPr="00CD0900">
        <w:rPr>
          <w:rFonts w:ascii="Times New Roman" w:hAnsi="Times New Roman" w:cs="Times New Roman"/>
          <w:sz w:val="28"/>
          <w:szCs w:val="28"/>
        </w:rPr>
        <w:t>вания на основе Федеральных государственных образовательных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стандартов начального профессионального и среднего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профессионального образования (утверждены директором Департамента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государственной политики и норм</w:t>
      </w:r>
      <w:r w:rsidR="006F542B" w:rsidRPr="00CD0900">
        <w:rPr>
          <w:rFonts w:ascii="Times New Roman" w:hAnsi="Times New Roman" w:cs="Times New Roman"/>
          <w:sz w:val="28"/>
          <w:szCs w:val="28"/>
        </w:rPr>
        <w:t>а</w:t>
      </w:r>
      <w:r w:rsidR="006F542B" w:rsidRPr="00CD0900">
        <w:rPr>
          <w:rFonts w:ascii="Times New Roman" w:hAnsi="Times New Roman" w:cs="Times New Roman"/>
          <w:sz w:val="28"/>
          <w:szCs w:val="28"/>
        </w:rPr>
        <w:t>тивно-правового регулирования в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сфере образования Министерства образ</w:t>
      </w:r>
      <w:r w:rsidR="006F542B" w:rsidRPr="00CD0900">
        <w:rPr>
          <w:rFonts w:ascii="Times New Roman" w:hAnsi="Times New Roman" w:cs="Times New Roman"/>
          <w:sz w:val="28"/>
          <w:szCs w:val="28"/>
        </w:rPr>
        <w:t>о</w:t>
      </w:r>
      <w:r w:rsidR="006F542B" w:rsidRPr="00CD0900">
        <w:rPr>
          <w:rFonts w:ascii="Times New Roman" w:hAnsi="Times New Roman" w:cs="Times New Roman"/>
          <w:sz w:val="28"/>
          <w:szCs w:val="28"/>
        </w:rPr>
        <w:t>вания и науки Российской</w:t>
      </w:r>
      <w:r w:rsidRPr="00CD0900">
        <w:rPr>
          <w:rFonts w:ascii="Times New Roman" w:hAnsi="Times New Roman" w:cs="Times New Roman"/>
          <w:sz w:val="28"/>
          <w:szCs w:val="28"/>
        </w:rPr>
        <w:t xml:space="preserve"> Федерации 27.08.2009</w:t>
      </w:r>
      <w:r w:rsidR="006F542B" w:rsidRPr="00CD0900">
        <w:rPr>
          <w:rFonts w:ascii="Times New Roman" w:hAnsi="Times New Roman" w:cs="Times New Roman"/>
          <w:sz w:val="28"/>
          <w:szCs w:val="28"/>
        </w:rPr>
        <w:t>);</w:t>
      </w:r>
    </w:p>
    <w:p w:rsidR="006F542B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</w:t>
      </w:r>
      <w:r w:rsidR="006F542B" w:rsidRPr="00CD0900">
        <w:rPr>
          <w:rFonts w:ascii="Times New Roman" w:hAnsi="Times New Roman" w:cs="Times New Roman"/>
          <w:sz w:val="28"/>
          <w:szCs w:val="28"/>
        </w:rPr>
        <w:t>Разъяснения по формированию примерных программ профессионал</w:t>
      </w:r>
      <w:r w:rsidR="006F542B" w:rsidRPr="00CD0900">
        <w:rPr>
          <w:rFonts w:ascii="Times New Roman" w:hAnsi="Times New Roman" w:cs="Times New Roman"/>
          <w:sz w:val="28"/>
          <w:szCs w:val="28"/>
        </w:rPr>
        <w:t>ь</w:t>
      </w:r>
      <w:r w:rsidR="006F542B" w:rsidRPr="00CD0900">
        <w:rPr>
          <w:rFonts w:ascii="Times New Roman" w:hAnsi="Times New Roman" w:cs="Times New Roman"/>
          <w:sz w:val="28"/>
          <w:szCs w:val="28"/>
        </w:rPr>
        <w:t>ных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модулей начального профессионального и среднего профессионального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образования на основе Федеральных государственных образовательных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стандартов начального профессионального и среднего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профессионального образования (утверждены директором Департамента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государственной пол</w:t>
      </w:r>
      <w:r w:rsidR="006F542B" w:rsidRPr="00CD0900">
        <w:rPr>
          <w:rFonts w:ascii="Times New Roman" w:hAnsi="Times New Roman" w:cs="Times New Roman"/>
          <w:sz w:val="28"/>
          <w:szCs w:val="28"/>
        </w:rPr>
        <w:t>и</w:t>
      </w:r>
      <w:r w:rsidR="006F542B" w:rsidRPr="00CD0900">
        <w:rPr>
          <w:rFonts w:ascii="Times New Roman" w:hAnsi="Times New Roman" w:cs="Times New Roman"/>
          <w:sz w:val="28"/>
          <w:szCs w:val="28"/>
        </w:rPr>
        <w:t>тики и нормативно-правового регулирования в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сфере образования Министе</w:t>
      </w:r>
      <w:r w:rsidR="006F542B" w:rsidRPr="00CD0900">
        <w:rPr>
          <w:rFonts w:ascii="Times New Roman" w:hAnsi="Times New Roman" w:cs="Times New Roman"/>
          <w:sz w:val="28"/>
          <w:szCs w:val="28"/>
        </w:rPr>
        <w:t>р</w:t>
      </w:r>
      <w:r w:rsidR="006F542B" w:rsidRPr="00CD0900">
        <w:rPr>
          <w:rFonts w:ascii="Times New Roman" w:hAnsi="Times New Roman" w:cs="Times New Roman"/>
          <w:sz w:val="28"/>
          <w:szCs w:val="28"/>
        </w:rPr>
        <w:t>ства образования и науки Российской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6F542B" w:rsidRPr="00CD0900">
        <w:rPr>
          <w:rFonts w:ascii="Times New Roman" w:hAnsi="Times New Roman" w:cs="Times New Roman"/>
          <w:sz w:val="28"/>
          <w:szCs w:val="28"/>
        </w:rPr>
        <w:t>Федерации 27.08.</w:t>
      </w:r>
      <w:r w:rsidRPr="00CD0900">
        <w:rPr>
          <w:rFonts w:ascii="Times New Roman" w:hAnsi="Times New Roman" w:cs="Times New Roman"/>
          <w:sz w:val="28"/>
          <w:szCs w:val="28"/>
        </w:rPr>
        <w:t>2009</w:t>
      </w:r>
      <w:r w:rsidR="006F542B" w:rsidRPr="00CD0900">
        <w:rPr>
          <w:rFonts w:ascii="Times New Roman" w:hAnsi="Times New Roman" w:cs="Times New Roman"/>
          <w:sz w:val="28"/>
          <w:szCs w:val="28"/>
        </w:rPr>
        <w:t>);</w:t>
      </w:r>
    </w:p>
    <w:p w:rsidR="003625F4" w:rsidRPr="00CD0900" w:rsidRDefault="003625F4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Письмо Министерства образования и науки РФ № 06-443 от 22.04.2015 «О направлении Методических рекомендаций» (вместе с «Мет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дическими рекомендациями по разработке и реализации адаптированных о</w:t>
      </w:r>
      <w:r w:rsidRPr="00CD0900">
        <w:rPr>
          <w:rFonts w:ascii="Times New Roman" w:hAnsi="Times New Roman" w:cs="Times New Roman"/>
          <w:sz w:val="28"/>
          <w:szCs w:val="28"/>
        </w:rPr>
        <w:t>б</w:t>
      </w:r>
      <w:r w:rsidRPr="00CD0900">
        <w:rPr>
          <w:rFonts w:ascii="Times New Roman" w:hAnsi="Times New Roman" w:cs="Times New Roman"/>
          <w:sz w:val="28"/>
          <w:szCs w:val="28"/>
        </w:rPr>
        <w:t>разовательных программ среднего профессионального образования», утв</w:t>
      </w:r>
      <w:r w:rsidR="00BE0B0E">
        <w:rPr>
          <w:rFonts w:ascii="Times New Roman" w:hAnsi="Times New Roman" w:cs="Times New Roman"/>
          <w:sz w:val="28"/>
          <w:szCs w:val="28"/>
        </w:rPr>
        <w:t>е</w:t>
      </w:r>
      <w:r w:rsidR="00BE0B0E">
        <w:rPr>
          <w:rFonts w:ascii="Times New Roman" w:hAnsi="Times New Roman" w:cs="Times New Roman"/>
          <w:sz w:val="28"/>
          <w:szCs w:val="28"/>
        </w:rPr>
        <w:t>р</w:t>
      </w:r>
      <w:r w:rsidR="00BE0B0E">
        <w:rPr>
          <w:rFonts w:ascii="Times New Roman" w:hAnsi="Times New Roman" w:cs="Times New Roman"/>
          <w:sz w:val="28"/>
          <w:szCs w:val="28"/>
        </w:rPr>
        <w:t>жденными</w:t>
      </w:r>
      <w:r w:rsidRPr="00CD0900">
        <w:rPr>
          <w:rFonts w:ascii="Times New Roman" w:hAnsi="Times New Roman" w:cs="Times New Roman"/>
          <w:sz w:val="28"/>
          <w:szCs w:val="28"/>
        </w:rPr>
        <w:t xml:space="preserve"> Мин</w:t>
      </w:r>
      <w:r w:rsidR="00044003" w:rsidRPr="00CD0900">
        <w:rPr>
          <w:rFonts w:ascii="Times New Roman" w:hAnsi="Times New Roman" w:cs="Times New Roman"/>
          <w:sz w:val="28"/>
          <w:szCs w:val="28"/>
        </w:rPr>
        <w:t>истерство</w:t>
      </w:r>
      <w:r w:rsidR="00BE0B0E">
        <w:rPr>
          <w:rFonts w:ascii="Times New Roman" w:hAnsi="Times New Roman" w:cs="Times New Roman"/>
          <w:sz w:val="28"/>
          <w:szCs w:val="28"/>
        </w:rPr>
        <w:t>м</w:t>
      </w:r>
      <w:r w:rsidR="00044003"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Pr="00CD0900">
        <w:rPr>
          <w:rFonts w:ascii="Times New Roman" w:hAnsi="Times New Roman" w:cs="Times New Roman"/>
          <w:sz w:val="28"/>
          <w:szCs w:val="28"/>
        </w:rPr>
        <w:t>обр</w:t>
      </w:r>
      <w:r w:rsidR="00044003" w:rsidRPr="00CD0900">
        <w:rPr>
          <w:rFonts w:ascii="Times New Roman" w:hAnsi="Times New Roman" w:cs="Times New Roman"/>
          <w:sz w:val="28"/>
          <w:szCs w:val="28"/>
        </w:rPr>
        <w:t xml:space="preserve">азования и </w:t>
      </w:r>
      <w:r w:rsidRPr="00CD0900">
        <w:rPr>
          <w:rFonts w:ascii="Times New Roman" w:hAnsi="Times New Roman" w:cs="Times New Roman"/>
          <w:sz w:val="28"/>
          <w:szCs w:val="28"/>
        </w:rPr>
        <w:t xml:space="preserve">науки </w:t>
      </w:r>
      <w:r w:rsidR="00044003" w:rsidRPr="00CD0900">
        <w:rPr>
          <w:rFonts w:ascii="Times New Roman" w:hAnsi="Times New Roman" w:cs="Times New Roman"/>
          <w:sz w:val="28"/>
          <w:szCs w:val="28"/>
        </w:rPr>
        <w:t>РФ</w:t>
      </w:r>
      <w:r w:rsidRPr="00CD0900">
        <w:rPr>
          <w:rFonts w:ascii="Times New Roman" w:hAnsi="Times New Roman" w:cs="Times New Roman"/>
          <w:sz w:val="28"/>
          <w:szCs w:val="28"/>
        </w:rPr>
        <w:t xml:space="preserve"> № 06-830вн от 20.04.2015);</w:t>
      </w:r>
    </w:p>
    <w:p w:rsidR="00044003" w:rsidRPr="00CD0900" w:rsidRDefault="00044003" w:rsidP="003625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Приказ Министерства образования и науки РФ № 2 от 09.01.2014 «Об утверждении Порядка применениями организациями, осуществляющими о</w:t>
      </w:r>
      <w:r w:rsidRPr="00CD0900">
        <w:rPr>
          <w:rFonts w:ascii="Times New Roman" w:hAnsi="Times New Roman" w:cs="Times New Roman"/>
          <w:sz w:val="28"/>
          <w:szCs w:val="28"/>
        </w:rPr>
        <w:t>б</w:t>
      </w:r>
      <w:r w:rsidRPr="00CD0900">
        <w:rPr>
          <w:rFonts w:ascii="Times New Roman" w:hAnsi="Times New Roman" w:cs="Times New Roman"/>
          <w:sz w:val="28"/>
          <w:szCs w:val="28"/>
        </w:rPr>
        <w:t>разовательную деятельность, электронного обучения, дистанционных обр</w:t>
      </w:r>
      <w:r w:rsidRPr="00CD0900">
        <w:rPr>
          <w:rFonts w:ascii="Times New Roman" w:hAnsi="Times New Roman" w:cs="Times New Roman"/>
          <w:sz w:val="28"/>
          <w:szCs w:val="28"/>
        </w:rPr>
        <w:t>а</w:t>
      </w:r>
      <w:r w:rsidRPr="00CD0900">
        <w:rPr>
          <w:rFonts w:ascii="Times New Roman" w:hAnsi="Times New Roman" w:cs="Times New Roman"/>
          <w:sz w:val="28"/>
          <w:szCs w:val="28"/>
        </w:rPr>
        <w:t>зовательных технологий при реализации образовательных программ»;</w:t>
      </w:r>
    </w:p>
    <w:p w:rsidR="006F542B" w:rsidRPr="00CD0900" w:rsidRDefault="003625F4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- </w:t>
      </w:r>
      <w:r w:rsidR="006F542B" w:rsidRPr="00CD0900">
        <w:rPr>
          <w:rFonts w:ascii="Times New Roman" w:hAnsi="Times New Roman" w:cs="Times New Roman"/>
          <w:sz w:val="28"/>
          <w:szCs w:val="28"/>
        </w:rPr>
        <w:t xml:space="preserve">Устав ГБП ОУ «Тверской </w:t>
      </w:r>
      <w:r w:rsidRPr="00CD0900">
        <w:rPr>
          <w:rFonts w:ascii="Times New Roman" w:hAnsi="Times New Roman" w:cs="Times New Roman"/>
          <w:sz w:val="28"/>
          <w:szCs w:val="28"/>
        </w:rPr>
        <w:t xml:space="preserve">химико-технологический </w:t>
      </w:r>
      <w:r w:rsidR="006F542B" w:rsidRPr="00CD0900">
        <w:rPr>
          <w:rFonts w:ascii="Times New Roman" w:hAnsi="Times New Roman" w:cs="Times New Roman"/>
          <w:sz w:val="28"/>
          <w:szCs w:val="28"/>
        </w:rPr>
        <w:t>колледж»</w:t>
      </w:r>
      <w:r w:rsidRPr="00CD0900">
        <w:rPr>
          <w:rFonts w:ascii="Times New Roman" w:hAnsi="Times New Roman" w:cs="Times New Roman"/>
          <w:sz w:val="28"/>
          <w:szCs w:val="28"/>
        </w:rPr>
        <w:t>;</w:t>
      </w:r>
    </w:p>
    <w:p w:rsidR="003625F4" w:rsidRPr="00CD0900" w:rsidRDefault="003625F4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локальные нормативные акты ГБП ОУ «Тверской химико-технологический колледж».</w:t>
      </w:r>
    </w:p>
    <w:p w:rsidR="00487240" w:rsidRPr="00CD0900" w:rsidRDefault="00487240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046" w:rsidRPr="00CD0900" w:rsidRDefault="004F40C7" w:rsidP="00DC6046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1.3 Нормативные сроки освоения ППССЗ</w:t>
      </w:r>
    </w:p>
    <w:p w:rsidR="004F40C7" w:rsidRPr="00CD0900" w:rsidRDefault="00DC6046" w:rsidP="00DC604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и присваиваемая квалификация</w:t>
      </w:r>
    </w:p>
    <w:p w:rsidR="004F40C7" w:rsidRPr="00CD0900" w:rsidRDefault="004F40C7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40C7" w:rsidRPr="00CD0900" w:rsidRDefault="00DC6046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Получение СПО по ППССЗ осуществляется в очной форме. </w:t>
      </w:r>
      <w:r w:rsidR="00BC46C5" w:rsidRPr="00CD0900">
        <w:rPr>
          <w:rFonts w:ascii="Times New Roman" w:hAnsi="Times New Roman" w:cs="Times New Roman"/>
          <w:sz w:val="28"/>
          <w:szCs w:val="28"/>
        </w:rPr>
        <w:t>Сроки п</w:t>
      </w:r>
      <w:r w:rsidR="00BC46C5" w:rsidRPr="00CD0900">
        <w:rPr>
          <w:rFonts w:ascii="Times New Roman" w:hAnsi="Times New Roman" w:cs="Times New Roman"/>
          <w:sz w:val="28"/>
          <w:szCs w:val="28"/>
        </w:rPr>
        <w:t>о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лучения СПО по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 базовой подготовки в очной форме обучения</w:t>
      </w:r>
      <w:r w:rsidR="00487240" w:rsidRPr="00CD0900">
        <w:rPr>
          <w:rFonts w:ascii="Times New Roman" w:hAnsi="Times New Roman" w:cs="Times New Roman"/>
          <w:sz w:val="28"/>
          <w:szCs w:val="28"/>
        </w:rPr>
        <w:t xml:space="preserve"> (незав</w:t>
      </w:r>
      <w:r w:rsidR="00487240" w:rsidRPr="00CD0900">
        <w:rPr>
          <w:rFonts w:ascii="Times New Roman" w:hAnsi="Times New Roman" w:cs="Times New Roman"/>
          <w:sz w:val="28"/>
          <w:szCs w:val="28"/>
        </w:rPr>
        <w:t>и</w:t>
      </w:r>
      <w:r w:rsidR="00487240" w:rsidRPr="00CD0900">
        <w:rPr>
          <w:rFonts w:ascii="Times New Roman" w:hAnsi="Times New Roman" w:cs="Times New Roman"/>
          <w:sz w:val="28"/>
          <w:szCs w:val="28"/>
        </w:rPr>
        <w:t>симо от применяемых образовательных технологий)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 и присваиваемая квал</w:t>
      </w:r>
      <w:r w:rsidR="00BC46C5" w:rsidRPr="00CD0900">
        <w:rPr>
          <w:rFonts w:ascii="Times New Roman" w:hAnsi="Times New Roman" w:cs="Times New Roman"/>
          <w:sz w:val="28"/>
          <w:szCs w:val="28"/>
        </w:rPr>
        <w:t>и</w:t>
      </w:r>
      <w:r w:rsidR="00BC46C5" w:rsidRPr="00CD0900">
        <w:rPr>
          <w:rFonts w:ascii="Times New Roman" w:hAnsi="Times New Roman" w:cs="Times New Roman"/>
          <w:sz w:val="28"/>
          <w:szCs w:val="28"/>
        </w:rPr>
        <w:t xml:space="preserve">фикация представлены в </w:t>
      </w:r>
      <w:r w:rsidR="00C81829" w:rsidRPr="00CD0900">
        <w:rPr>
          <w:rFonts w:ascii="Times New Roman" w:hAnsi="Times New Roman" w:cs="Times New Roman"/>
          <w:sz w:val="28"/>
          <w:szCs w:val="28"/>
        </w:rPr>
        <w:t>т</w:t>
      </w:r>
      <w:r w:rsidR="00BC46C5" w:rsidRPr="00CD0900">
        <w:rPr>
          <w:rFonts w:ascii="Times New Roman" w:hAnsi="Times New Roman" w:cs="Times New Roman"/>
          <w:sz w:val="28"/>
          <w:szCs w:val="28"/>
        </w:rPr>
        <w:t>аблице 1.</w:t>
      </w:r>
    </w:p>
    <w:p w:rsidR="00BC46C5" w:rsidRPr="00CD0900" w:rsidRDefault="00BC46C5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6C5" w:rsidRPr="00CD0900" w:rsidRDefault="00BC46C5" w:rsidP="00BC46C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Таблица 1 – Сроки получения СПО по </w:t>
      </w:r>
      <w:r w:rsidR="007D1301">
        <w:rPr>
          <w:rFonts w:ascii="Times New Roman" w:hAnsi="Times New Roman" w:cs="Times New Roman"/>
          <w:sz w:val="28"/>
          <w:szCs w:val="28"/>
        </w:rPr>
        <w:t>ППССЗ</w:t>
      </w:r>
    </w:p>
    <w:tbl>
      <w:tblPr>
        <w:tblStyle w:val="a3"/>
        <w:tblW w:w="0" w:type="auto"/>
        <w:tblLook w:val="04A0"/>
      </w:tblPr>
      <w:tblGrid>
        <w:gridCol w:w="2802"/>
        <w:gridCol w:w="3685"/>
        <w:gridCol w:w="3084"/>
      </w:tblGrid>
      <w:tr w:rsidR="00BC46C5" w:rsidRPr="00CD0900" w:rsidTr="00BE0B0E">
        <w:tc>
          <w:tcPr>
            <w:tcW w:w="2802" w:type="dxa"/>
            <w:vAlign w:val="center"/>
          </w:tcPr>
          <w:p w:rsidR="00BC46C5" w:rsidRPr="00CD0900" w:rsidRDefault="00BC46C5" w:rsidP="00BE0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Уровень образов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ния, необходимый для приема на об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чение по ППССЗ</w:t>
            </w:r>
          </w:p>
        </w:tc>
        <w:tc>
          <w:tcPr>
            <w:tcW w:w="3685" w:type="dxa"/>
            <w:vAlign w:val="center"/>
          </w:tcPr>
          <w:p w:rsidR="00BC46C5" w:rsidRPr="00CD0900" w:rsidRDefault="00BC46C5" w:rsidP="00BE0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Наименование квалифик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ции базовой подготовки</w:t>
            </w:r>
          </w:p>
        </w:tc>
        <w:tc>
          <w:tcPr>
            <w:tcW w:w="3084" w:type="dxa"/>
            <w:vAlign w:val="center"/>
          </w:tcPr>
          <w:p w:rsidR="00BC46C5" w:rsidRPr="00CD0900" w:rsidRDefault="00BC46C5" w:rsidP="00BE0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Срок получения СПО по ППССЗ базовой подготовки в очной форме обучения</w:t>
            </w:r>
          </w:p>
        </w:tc>
      </w:tr>
      <w:tr w:rsidR="00BC46C5" w:rsidRPr="00CD0900" w:rsidTr="00BE0B0E">
        <w:tc>
          <w:tcPr>
            <w:tcW w:w="2802" w:type="dxa"/>
          </w:tcPr>
          <w:p w:rsidR="0061050F" w:rsidRDefault="00BC46C5" w:rsidP="00BC4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среднее обще</w:t>
            </w:r>
            <w:r w:rsidR="0061050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BC46C5" w:rsidRPr="00CD0900" w:rsidRDefault="00BC46C5" w:rsidP="00BC4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3685" w:type="dxa"/>
            <w:vMerge w:val="restart"/>
            <w:vAlign w:val="center"/>
          </w:tcPr>
          <w:p w:rsidR="00BC46C5" w:rsidRPr="00CD0900" w:rsidRDefault="00BC46C5" w:rsidP="004726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Техник</w:t>
            </w:r>
            <w:r w:rsidR="0047268A">
              <w:rPr>
                <w:rFonts w:ascii="Times New Roman" w:hAnsi="Times New Roman" w:cs="Times New Roman"/>
                <w:sz w:val="28"/>
                <w:szCs w:val="28"/>
              </w:rPr>
              <w:t>-технолог</w:t>
            </w:r>
          </w:p>
        </w:tc>
        <w:tc>
          <w:tcPr>
            <w:tcW w:w="3084" w:type="dxa"/>
            <w:vAlign w:val="center"/>
          </w:tcPr>
          <w:p w:rsidR="00BC46C5" w:rsidRPr="00CD0900" w:rsidRDefault="00BC46C5" w:rsidP="00BE0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2 года 10 месяцев</w:t>
            </w:r>
          </w:p>
        </w:tc>
      </w:tr>
      <w:tr w:rsidR="00BC46C5" w:rsidRPr="00CD0900" w:rsidTr="00BE0B0E">
        <w:tc>
          <w:tcPr>
            <w:tcW w:w="2802" w:type="dxa"/>
          </w:tcPr>
          <w:p w:rsidR="0061050F" w:rsidRDefault="0061050F" w:rsidP="00BC4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основное общее</w:t>
            </w:r>
          </w:p>
          <w:p w:rsidR="00BC46C5" w:rsidRPr="00CD0900" w:rsidRDefault="00BC46C5" w:rsidP="00BC4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3685" w:type="dxa"/>
            <w:vMerge/>
          </w:tcPr>
          <w:p w:rsidR="00BC46C5" w:rsidRPr="00CD0900" w:rsidRDefault="00BC46C5" w:rsidP="00BC46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84" w:type="dxa"/>
            <w:vAlign w:val="center"/>
          </w:tcPr>
          <w:p w:rsidR="00BC46C5" w:rsidRPr="00CD0900" w:rsidRDefault="00BC46C5" w:rsidP="00BE0B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0900">
              <w:rPr>
                <w:rFonts w:ascii="Times New Roman" w:hAnsi="Times New Roman" w:cs="Times New Roman"/>
                <w:sz w:val="28"/>
                <w:szCs w:val="28"/>
              </w:rPr>
              <w:t>3 года 10 месяцев</w:t>
            </w:r>
          </w:p>
        </w:tc>
      </w:tr>
    </w:tbl>
    <w:p w:rsidR="00BC46C5" w:rsidRPr="00CD0900" w:rsidRDefault="00BC46C5" w:rsidP="00BC46C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6C5" w:rsidRPr="00E607ED" w:rsidRDefault="00487240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При подготовке специалистов среднего звена на базе основного общего образования образовательная организация реализует Федеральный госуда</w:t>
      </w:r>
      <w:r w:rsidRPr="00CD0900">
        <w:rPr>
          <w:rFonts w:ascii="Times New Roman" w:hAnsi="Times New Roman" w:cs="Times New Roman"/>
          <w:sz w:val="28"/>
          <w:szCs w:val="28"/>
        </w:rPr>
        <w:t>р</w:t>
      </w:r>
      <w:r w:rsidRPr="00CD0900">
        <w:rPr>
          <w:rFonts w:ascii="Times New Roman" w:hAnsi="Times New Roman" w:cs="Times New Roman"/>
          <w:sz w:val="28"/>
          <w:szCs w:val="28"/>
        </w:rPr>
        <w:t>ственный образовательный стандарт среднего общего образования в пред</w:t>
      </w:r>
      <w:r w:rsidRPr="00CD0900">
        <w:rPr>
          <w:rFonts w:ascii="Times New Roman" w:hAnsi="Times New Roman" w:cs="Times New Roman"/>
          <w:sz w:val="28"/>
          <w:szCs w:val="28"/>
        </w:rPr>
        <w:t>е</w:t>
      </w:r>
      <w:r w:rsidRPr="00E607ED">
        <w:rPr>
          <w:rFonts w:ascii="Times New Roman" w:hAnsi="Times New Roman" w:cs="Times New Roman"/>
          <w:sz w:val="28"/>
          <w:szCs w:val="28"/>
        </w:rPr>
        <w:t xml:space="preserve">лах ППССЗ, с учетом </w:t>
      </w:r>
      <w:r w:rsidR="0047268A">
        <w:rPr>
          <w:rFonts w:ascii="Times New Roman" w:hAnsi="Times New Roman" w:cs="Times New Roman"/>
          <w:sz w:val="28"/>
          <w:szCs w:val="28"/>
        </w:rPr>
        <w:t>естественнонаучного</w:t>
      </w:r>
      <w:r w:rsidRPr="00E607ED">
        <w:rPr>
          <w:rFonts w:ascii="Times New Roman" w:hAnsi="Times New Roman" w:cs="Times New Roman"/>
          <w:sz w:val="28"/>
          <w:szCs w:val="28"/>
        </w:rPr>
        <w:t xml:space="preserve"> профиля получаемого профе</w:t>
      </w:r>
      <w:r w:rsidRPr="00E607ED">
        <w:rPr>
          <w:rFonts w:ascii="Times New Roman" w:hAnsi="Times New Roman" w:cs="Times New Roman"/>
          <w:sz w:val="28"/>
          <w:szCs w:val="28"/>
        </w:rPr>
        <w:t>с</w:t>
      </w:r>
      <w:r w:rsidRPr="00E607ED">
        <w:rPr>
          <w:rFonts w:ascii="Times New Roman" w:hAnsi="Times New Roman" w:cs="Times New Roman"/>
          <w:sz w:val="28"/>
          <w:szCs w:val="28"/>
        </w:rPr>
        <w:t>сионального образования.</w:t>
      </w:r>
    </w:p>
    <w:p w:rsidR="00E607ED" w:rsidRPr="00E607ED" w:rsidRDefault="00E607ED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72"/>
      <w:r w:rsidRPr="00E607ED">
        <w:rPr>
          <w:rFonts w:ascii="Times New Roman" w:hAnsi="Times New Roman" w:cs="Times New Roman"/>
          <w:sz w:val="28"/>
          <w:szCs w:val="28"/>
        </w:rPr>
        <w:t>При реализации ППССЗ обучающиеся имеют академические права и обязанности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Федеральным законом «</w:t>
      </w:r>
      <w:r w:rsidRPr="00E607ED">
        <w:rPr>
          <w:rFonts w:ascii="Times New Roman" w:hAnsi="Times New Roman" w:cs="Times New Roman"/>
          <w:sz w:val="28"/>
          <w:szCs w:val="28"/>
        </w:rPr>
        <w:t>Об образовании в Ро</w:t>
      </w:r>
      <w:r w:rsidRPr="00E607ED">
        <w:rPr>
          <w:rFonts w:ascii="Times New Roman" w:hAnsi="Times New Roman" w:cs="Times New Roman"/>
          <w:sz w:val="28"/>
          <w:szCs w:val="28"/>
        </w:rPr>
        <w:t>с</w:t>
      </w:r>
      <w:r w:rsidRPr="00E607ED">
        <w:rPr>
          <w:rFonts w:ascii="Times New Roman" w:hAnsi="Times New Roman" w:cs="Times New Roman"/>
          <w:sz w:val="28"/>
          <w:szCs w:val="28"/>
        </w:rPr>
        <w:t>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bookmarkEnd w:id="0"/>
      <w:r>
        <w:rPr>
          <w:rFonts w:ascii="Times New Roman" w:hAnsi="Times New Roman" w:cs="Times New Roman"/>
          <w:sz w:val="28"/>
          <w:szCs w:val="28"/>
        </w:rPr>
        <w:t>.</w:t>
      </w:r>
      <w:r w:rsidRPr="00E607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6046" w:rsidRDefault="00DC6046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Для инвалидов и лиц с ограниченными возможностями здоровья срок получения СПО по ППССЗ базовой подготовки увеличивается не более чем на 10 месяцев, независимо от применяемых образовательных технологий.</w:t>
      </w: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обеспечена возможность участвовать в формировании индивидуальной образовательной программы.</w:t>
      </w:r>
    </w:p>
    <w:p w:rsidR="00E607ED" w:rsidRPr="00CD0900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6046" w:rsidRDefault="00DC6046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301" w:rsidRDefault="007D1301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301" w:rsidRDefault="007D1301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50F" w:rsidRDefault="0061050F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50F" w:rsidRDefault="0061050F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50F" w:rsidRDefault="0061050F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E607ED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2694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 xml:space="preserve">2. ХАРАКТЕРИСТИКА </w:t>
      </w:r>
      <w:proofErr w:type="gramStart"/>
      <w:r w:rsidRPr="00CD0900">
        <w:rPr>
          <w:rFonts w:ascii="Times New Roman" w:hAnsi="Times New Roman" w:cs="Times New Roman"/>
          <w:b/>
          <w:sz w:val="28"/>
          <w:szCs w:val="28"/>
        </w:rPr>
        <w:t>ПРОФЕССИОНАЛЬНОЙ</w:t>
      </w:r>
      <w:proofErr w:type="gramEnd"/>
    </w:p>
    <w:p w:rsidR="00272694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ДЕЯТЕЛЬНОСТИ ВЫПУСКНИКОВ И ТРЕБОВАНИЯ</w:t>
      </w:r>
    </w:p>
    <w:p w:rsidR="00DC6046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К РЕЗУЛЬТАТАМ ОСВОЕНИЯ ППССЗ</w:t>
      </w:r>
    </w:p>
    <w:p w:rsidR="00272694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72694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DD0E2A" w:rsidRPr="00CD0900" w:rsidRDefault="00272694" w:rsidP="00272694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 xml:space="preserve">2.1 </w:t>
      </w:r>
      <w:r w:rsidR="00DD0E2A" w:rsidRPr="00CD0900">
        <w:rPr>
          <w:rFonts w:ascii="Times New Roman" w:hAnsi="Times New Roman" w:cs="Times New Roman"/>
          <w:b/>
          <w:sz w:val="28"/>
          <w:szCs w:val="28"/>
        </w:rPr>
        <w:t xml:space="preserve">Область и объекты профессиональной деятельности </w:t>
      </w:r>
    </w:p>
    <w:p w:rsidR="00272694" w:rsidRPr="00CD0900" w:rsidRDefault="00DD0E2A" w:rsidP="0027269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выпускников</w:t>
      </w:r>
    </w:p>
    <w:p w:rsidR="00DD0E2A" w:rsidRPr="00CD0900" w:rsidRDefault="00DD0E2A" w:rsidP="00DD0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7268A" w:rsidRDefault="00DD0E2A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41"/>
      <w:r w:rsidRPr="00CD0900">
        <w:rPr>
          <w:rFonts w:ascii="Times New Roman" w:hAnsi="Times New Roman" w:cs="Times New Roman"/>
          <w:sz w:val="28"/>
          <w:szCs w:val="28"/>
        </w:rPr>
        <w:t>Область профессиональной деятельности выпускников:</w:t>
      </w:r>
      <w:bookmarkStart w:id="2" w:name="sub_42"/>
      <w:bookmarkEnd w:id="1"/>
      <w:r w:rsidR="0047268A">
        <w:rPr>
          <w:rFonts w:ascii="Times New Roman" w:hAnsi="Times New Roman" w:cs="Times New Roman"/>
          <w:sz w:val="28"/>
          <w:szCs w:val="28"/>
        </w:rPr>
        <w:t xml:space="preserve"> </w:t>
      </w:r>
      <w:r w:rsidR="00DC2B4F" w:rsidRPr="00555F8F">
        <w:rPr>
          <w:rFonts w:ascii="Times New Roman" w:hAnsi="Times New Roman" w:cs="Times New Roman"/>
          <w:sz w:val="28"/>
          <w:szCs w:val="28"/>
        </w:rPr>
        <w:t>организация и ведение технологических процессов производства хлеба, хлебобулочных, кондитерских и макаронных изделий.</w:t>
      </w:r>
    </w:p>
    <w:p w:rsidR="00DD0E2A" w:rsidRPr="00CD0900" w:rsidRDefault="00DD0E2A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Объектами профессиональной деятельности выпускников являются:</w:t>
      </w:r>
    </w:p>
    <w:bookmarkEnd w:id="2"/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сырье, основные и вспомогательные материалы, применяемые для производства хлебобулочных, кондитерских и макаронных изделий;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полуфабрикаты;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готовая продукция хлебобулочных, кондитерских и макаронных изд</w:t>
      </w:r>
      <w:r w:rsidRPr="00555F8F">
        <w:rPr>
          <w:rFonts w:ascii="Times New Roman" w:hAnsi="Times New Roman" w:cs="Times New Roman"/>
          <w:sz w:val="28"/>
          <w:szCs w:val="28"/>
        </w:rPr>
        <w:t>е</w:t>
      </w:r>
      <w:r w:rsidRPr="00555F8F">
        <w:rPr>
          <w:rFonts w:ascii="Times New Roman" w:hAnsi="Times New Roman" w:cs="Times New Roman"/>
          <w:sz w:val="28"/>
          <w:szCs w:val="28"/>
        </w:rPr>
        <w:t>лий; технологические процессы производства хлебобулочных, кондитерских и макаронных изделий;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оборудование для производства хлебобулочных, кондитерских и м</w:t>
      </w:r>
      <w:r w:rsidRPr="00555F8F">
        <w:rPr>
          <w:rFonts w:ascii="Times New Roman" w:hAnsi="Times New Roman" w:cs="Times New Roman"/>
          <w:sz w:val="28"/>
          <w:szCs w:val="28"/>
        </w:rPr>
        <w:t>а</w:t>
      </w:r>
      <w:r w:rsidRPr="00555F8F">
        <w:rPr>
          <w:rFonts w:ascii="Times New Roman" w:hAnsi="Times New Roman" w:cs="Times New Roman"/>
          <w:sz w:val="28"/>
          <w:szCs w:val="28"/>
        </w:rPr>
        <w:t>каронных изделий;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процессы организации и управления производством хлебобулочных, кондитерских и макаронных изделий;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55F8F">
        <w:rPr>
          <w:rFonts w:ascii="Times New Roman" w:hAnsi="Times New Roman" w:cs="Times New Roman"/>
          <w:sz w:val="28"/>
          <w:szCs w:val="28"/>
        </w:rPr>
        <w:t>первичные трудовые коллективы.</w:t>
      </w:r>
    </w:p>
    <w:p w:rsidR="00F20061" w:rsidRPr="00CD0900" w:rsidRDefault="00F20061" w:rsidP="00DD0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061" w:rsidRPr="00CD0900" w:rsidRDefault="00F20061" w:rsidP="00DD0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2.2 Виды профессиональной деятельности выпускников</w:t>
      </w:r>
    </w:p>
    <w:p w:rsidR="00F20061" w:rsidRPr="00CD0900" w:rsidRDefault="00F20061" w:rsidP="00F200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061" w:rsidRPr="00CD0900" w:rsidRDefault="00F20061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Техник</w:t>
      </w:r>
      <w:r w:rsidR="0047268A">
        <w:rPr>
          <w:rFonts w:ascii="Times New Roman" w:hAnsi="Times New Roman" w:cs="Times New Roman"/>
          <w:sz w:val="28"/>
          <w:szCs w:val="28"/>
        </w:rPr>
        <w:t xml:space="preserve">-технолог </w:t>
      </w:r>
      <w:r w:rsidRPr="00CD0900">
        <w:rPr>
          <w:rFonts w:ascii="Times New Roman" w:hAnsi="Times New Roman" w:cs="Times New Roman"/>
          <w:sz w:val="28"/>
          <w:szCs w:val="28"/>
        </w:rPr>
        <w:t>готовится к следующим видам профессиональной деятельности (ВПД):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31"/>
      <w:bookmarkStart w:id="4" w:name="sub_433"/>
      <w:r>
        <w:rPr>
          <w:rFonts w:ascii="Times New Roman" w:hAnsi="Times New Roman" w:cs="Times New Roman"/>
          <w:sz w:val="28"/>
          <w:szCs w:val="28"/>
        </w:rPr>
        <w:t xml:space="preserve">ВПД </w:t>
      </w:r>
      <w:r w:rsidRPr="00555F8F">
        <w:rPr>
          <w:rFonts w:ascii="Times New Roman" w:hAnsi="Times New Roman" w:cs="Times New Roman"/>
          <w:sz w:val="28"/>
          <w:szCs w:val="28"/>
        </w:rPr>
        <w:t>1. Приемка, хранение и подготовка сырья к переработке.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32"/>
      <w:bookmarkEnd w:id="3"/>
      <w:r>
        <w:rPr>
          <w:rFonts w:ascii="Times New Roman" w:hAnsi="Times New Roman" w:cs="Times New Roman"/>
          <w:sz w:val="28"/>
          <w:szCs w:val="28"/>
        </w:rPr>
        <w:t xml:space="preserve">ВПД </w:t>
      </w:r>
      <w:r w:rsidRPr="00555F8F">
        <w:rPr>
          <w:rFonts w:ascii="Times New Roman" w:hAnsi="Times New Roman" w:cs="Times New Roman"/>
          <w:sz w:val="28"/>
          <w:szCs w:val="28"/>
        </w:rPr>
        <w:t>2. Производство хлеба и хлебобулочных изделий.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433"/>
      <w:bookmarkEnd w:id="5"/>
      <w:r>
        <w:rPr>
          <w:rFonts w:ascii="Times New Roman" w:hAnsi="Times New Roman" w:cs="Times New Roman"/>
          <w:sz w:val="28"/>
          <w:szCs w:val="28"/>
        </w:rPr>
        <w:t xml:space="preserve">ВПД </w:t>
      </w:r>
      <w:r w:rsidRPr="00555F8F">
        <w:rPr>
          <w:rFonts w:ascii="Times New Roman" w:hAnsi="Times New Roman" w:cs="Times New Roman"/>
          <w:sz w:val="28"/>
          <w:szCs w:val="28"/>
        </w:rPr>
        <w:t>3. Производство кондитерских изделий.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434"/>
      <w:bookmarkEnd w:id="6"/>
      <w:r>
        <w:rPr>
          <w:rFonts w:ascii="Times New Roman" w:hAnsi="Times New Roman" w:cs="Times New Roman"/>
          <w:sz w:val="28"/>
          <w:szCs w:val="28"/>
        </w:rPr>
        <w:t xml:space="preserve">ВПД </w:t>
      </w:r>
      <w:r w:rsidRPr="00555F8F">
        <w:rPr>
          <w:rFonts w:ascii="Times New Roman" w:hAnsi="Times New Roman" w:cs="Times New Roman"/>
          <w:sz w:val="28"/>
          <w:szCs w:val="28"/>
        </w:rPr>
        <w:t>4. Производство макаронных изделий.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35"/>
      <w:bookmarkEnd w:id="7"/>
      <w:r>
        <w:rPr>
          <w:rFonts w:ascii="Times New Roman" w:hAnsi="Times New Roman" w:cs="Times New Roman"/>
          <w:sz w:val="28"/>
          <w:szCs w:val="28"/>
        </w:rPr>
        <w:t xml:space="preserve">ВПД </w:t>
      </w:r>
      <w:r w:rsidRPr="00555F8F">
        <w:rPr>
          <w:rFonts w:ascii="Times New Roman" w:hAnsi="Times New Roman" w:cs="Times New Roman"/>
          <w:sz w:val="28"/>
          <w:szCs w:val="28"/>
        </w:rPr>
        <w:t>5. Организация работы структурного подразделения.</w:t>
      </w:r>
    </w:p>
    <w:bookmarkEnd w:id="8"/>
    <w:p w:rsidR="00F20061" w:rsidRDefault="00F20061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ВПД </w:t>
      </w:r>
      <w:r w:rsidR="00DC2B4F">
        <w:rPr>
          <w:rFonts w:ascii="Times New Roman" w:hAnsi="Times New Roman" w:cs="Times New Roman"/>
          <w:sz w:val="28"/>
          <w:szCs w:val="28"/>
        </w:rPr>
        <w:t>6</w:t>
      </w:r>
      <w:r w:rsidRPr="00CD0900">
        <w:rPr>
          <w:rFonts w:ascii="Times New Roman" w:hAnsi="Times New Roman" w:cs="Times New Roman"/>
          <w:sz w:val="28"/>
          <w:szCs w:val="28"/>
        </w:rPr>
        <w:t xml:space="preserve">. </w:t>
      </w:r>
      <w:r w:rsidR="0047268A" w:rsidRPr="0047268A">
        <w:rPr>
          <w:rFonts w:ascii="Times New Roman" w:hAnsi="Times New Roman" w:cs="Times New Roman"/>
          <w:sz w:val="28"/>
          <w:szCs w:val="28"/>
        </w:rPr>
        <w:t xml:space="preserve">Выполнение работ по профессии рабочего </w:t>
      </w:r>
      <w:r w:rsidR="0047268A">
        <w:rPr>
          <w:rFonts w:ascii="Times New Roman" w:hAnsi="Times New Roman" w:cs="Times New Roman"/>
          <w:sz w:val="28"/>
          <w:szCs w:val="28"/>
        </w:rPr>
        <w:t>«</w:t>
      </w:r>
      <w:r w:rsidR="00DC2B4F">
        <w:rPr>
          <w:rFonts w:ascii="Times New Roman" w:hAnsi="Times New Roman" w:cs="Times New Roman"/>
          <w:sz w:val="28"/>
          <w:szCs w:val="28"/>
        </w:rPr>
        <w:t>Пекарь</w:t>
      </w:r>
      <w:r w:rsidR="0047268A">
        <w:rPr>
          <w:rFonts w:ascii="Times New Roman" w:hAnsi="Times New Roman" w:cs="Times New Roman"/>
          <w:sz w:val="28"/>
          <w:szCs w:val="28"/>
        </w:rPr>
        <w:t>».</w:t>
      </w:r>
    </w:p>
    <w:p w:rsidR="00DC2B4F" w:rsidRPr="00CD0900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:rsidR="00F20061" w:rsidRPr="00CD0900" w:rsidRDefault="00F20061" w:rsidP="00DD0E2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2.3 Требования к результатам освоения ППССЗ</w:t>
      </w:r>
    </w:p>
    <w:p w:rsidR="00F20061" w:rsidRPr="00CD0900" w:rsidRDefault="00F20061" w:rsidP="00F200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0061" w:rsidRPr="00CD0900" w:rsidRDefault="00F20061" w:rsidP="00F2006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51"/>
      <w:r w:rsidRPr="00CD0900">
        <w:rPr>
          <w:rFonts w:ascii="Times New Roman" w:hAnsi="Times New Roman" w:cs="Times New Roman"/>
          <w:sz w:val="28"/>
          <w:szCs w:val="28"/>
        </w:rPr>
        <w:t xml:space="preserve">В результате освоения ППССЗ </w:t>
      </w:r>
      <w:r w:rsidR="00C81829" w:rsidRPr="00CD0900">
        <w:rPr>
          <w:rFonts w:ascii="Times New Roman" w:hAnsi="Times New Roman" w:cs="Times New Roman"/>
          <w:sz w:val="28"/>
          <w:szCs w:val="28"/>
        </w:rPr>
        <w:t>выпускники должны овладеть следу</w:t>
      </w:r>
      <w:r w:rsidR="00C81829" w:rsidRPr="00CD0900">
        <w:rPr>
          <w:rFonts w:ascii="Times New Roman" w:hAnsi="Times New Roman" w:cs="Times New Roman"/>
          <w:sz w:val="28"/>
          <w:szCs w:val="28"/>
        </w:rPr>
        <w:t>ю</w:t>
      </w:r>
      <w:r w:rsidR="00C81829" w:rsidRPr="00CD0900">
        <w:rPr>
          <w:rFonts w:ascii="Times New Roman" w:hAnsi="Times New Roman" w:cs="Times New Roman"/>
          <w:sz w:val="28"/>
          <w:szCs w:val="28"/>
        </w:rPr>
        <w:t>щими ВПД, общими (ОК) и профессиональными (ПК) компетенциями.</w:t>
      </w:r>
    </w:p>
    <w:p w:rsidR="00F20061" w:rsidRPr="00CD0900" w:rsidRDefault="00F20061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Техник</w:t>
      </w:r>
      <w:r w:rsidR="0047268A">
        <w:rPr>
          <w:rFonts w:ascii="Times New Roman" w:hAnsi="Times New Roman" w:cs="Times New Roman"/>
          <w:sz w:val="28"/>
          <w:szCs w:val="28"/>
        </w:rPr>
        <w:t>-технолог</w:t>
      </w:r>
      <w:r w:rsidRPr="00CD0900">
        <w:rPr>
          <w:rFonts w:ascii="Times New Roman" w:hAnsi="Times New Roman" w:cs="Times New Roman"/>
          <w:sz w:val="28"/>
          <w:szCs w:val="28"/>
        </w:rPr>
        <w:t xml:space="preserve"> должен обладать </w:t>
      </w:r>
      <w:r w:rsidRPr="00CD0900">
        <w:rPr>
          <w:rFonts w:ascii="Times New Roman" w:hAnsi="Times New Roman" w:cs="Times New Roman"/>
          <w:b/>
          <w:sz w:val="28"/>
          <w:szCs w:val="28"/>
        </w:rPr>
        <w:t>общими компетенциями</w:t>
      </w:r>
      <w:r w:rsidRPr="00CD0900">
        <w:rPr>
          <w:rFonts w:ascii="Times New Roman" w:hAnsi="Times New Roman" w:cs="Times New Roman"/>
          <w:sz w:val="28"/>
          <w:szCs w:val="28"/>
        </w:rPr>
        <w:t>, вкл</w:t>
      </w:r>
      <w:r w:rsidRPr="00CD0900">
        <w:rPr>
          <w:rFonts w:ascii="Times New Roman" w:hAnsi="Times New Roman" w:cs="Times New Roman"/>
          <w:sz w:val="28"/>
          <w:szCs w:val="28"/>
        </w:rPr>
        <w:t>ю</w:t>
      </w:r>
      <w:r w:rsidRPr="00CD0900">
        <w:rPr>
          <w:rFonts w:ascii="Times New Roman" w:hAnsi="Times New Roman" w:cs="Times New Roman"/>
          <w:sz w:val="28"/>
          <w:szCs w:val="28"/>
        </w:rPr>
        <w:t>чающими в себя способность: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511"/>
      <w:bookmarkStart w:id="11" w:name="sub_52"/>
      <w:bookmarkEnd w:id="9"/>
      <w:r w:rsidRPr="00555F8F">
        <w:rPr>
          <w:rFonts w:ascii="Times New Roman" w:hAnsi="Times New Roman" w:cs="Times New Roman"/>
          <w:sz w:val="28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512"/>
      <w:bookmarkEnd w:id="10"/>
      <w:r w:rsidRPr="00555F8F">
        <w:rPr>
          <w:rFonts w:ascii="Times New Roman" w:hAnsi="Times New Roman" w:cs="Times New Roman"/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</w:t>
      </w:r>
      <w:r w:rsidRPr="00555F8F">
        <w:rPr>
          <w:rFonts w:ascii="Times New Roman" w:hAnsi="Times New Roman" w:cs="Times New Roman"/>
          <w:sz w:val="28"/>
          <w:szCs w:val="28"/>
        </w:rPr>
        <w:t>ф</w:t>
      </w:r>
      <w:r w:rsidRPr="00555F8F">
        <w:rPr>
          <w:rFonts w:ascii="Times New Roman" w:hAnsi="Times New Roman" w:cs="Times New Roman"/>
          <w:sz w:val="28"/>
          <w:szCs w:val="28"/>
        </w:rPr>
        <w:t>фективность и качество.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513"/>
      <w:bookmarkEnd w:id="12"/>
      <w:r w:rsidRPr="00555F8F">
        <w:rPr>
          <w:rFonts w:ascii="Times New Roman" w:hAnsi="Times New Roman" w:cs="Times New Roman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514"/>
      <w:bookmarkEnd w:id="13"/>
      <w:r w:rsidRPr="00555F8F">
        <w:rPr>
          <w:rFonts w:ascii="Times New Roman" w:hAnsi="Times New Roman" w:cs="Times New Roman"/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515"/>
      <w:bookmarkEnd w:id="14"/>
      <w:r w:rsidRPr="00555F8F">
        <w:rPr>
          <w:rFonts w:ascii="Times New Roman" w:hAnsi="Times New Roman" w:cs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516"/>
      <w:bookmarkEnd w:id="15"/>
      <w:r w:rsidRPr="00555F8F">
        <w:rPr>
          <w:rFonts w:ascii="Times New Roman" w:hAnsi="Times New Roman" w:cs="Times New Roman"/>
          <w:sz w:val="28"/>
          <w:szCs w:val="28"/>
        </w:rPr>
        <w:t>ОК 6. Работать в коллективе и команде, эффективно общаться с колл</w:t>
      </w:r>
      <w:r w:rsidRPr="00555F8F">
        <w:rPr>
          <w:rFonts w:ascii="Times New Roman" w:hAnsi="Times New Roman" w:cs="Times New Roman"/>
          <w:sz w:val="28"/>
          <w:szCs w:val="28"/>
        </w:rPr>
        <w:t>е</w:t>
      </w:r>
      <w:r w:rsidRPr="00555F8F">
        <w:rPr>
          <w:rFonts w:ascii="Times New Roman" w:hAnsi="Times New Roman" w:cs="Times New Roman"/>
          <w:sz w:val="28"/>
          <w:szCs w:val="28"/>
        </w:rPr>
        <w:t>гами, руководством, потребителями.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517"/>
      <w:bookmarkEnd w:id="16"/>
      <w:r w:rsidRPr="00555F8F">
        <w:rPr>
          <w:rFonts w:ascii="Times New Roman" w:hAnsi="Times New Roman" w:cs="Times New Roman"/>
          <w:sz w:val="28"/>
          <w:szCs w:val="28"/>
        </w:rPr>
        <w:t>ОК 7. Брать на себя ответственность за работу членов команды (подч</w:t>
      </w:r>
      <w:r w:rsidRPr="00555F8F">
        <w:rPr>
          <w:rFonts w:ascii="Times New Roman" w:hAnsi="Times New Roman" w:cs="Times New Roman"/>
          <w:sz w:val="28"/>
          <w:szCs w:val="28"/>
        </w:rPr>
        <w:t>и</w:t>
      </w:r>
      <w:r w:rsidRPr="00555F8F">
        <w:rPr>
          <w:rFonts w:ascii="Times New Roman" w:hAnsi="Times New Roman" w:cs="Times New Roman"/>
          <w:sz w:val="28"/>
          <w:szCs w:val="28"/>
        </w:rPr>
        <w:t>ненных), результат выполнения заданий.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518"/>
      <w:bookmarkEnd w:id="17"/>
      <w:r w:rsidRPr="00555F8F">
        <w:rPr>
          <w:rFonts w:ascii="Times New Roman" w:hAnsi="Times New Roman" w:cs="Times New Roman"/>
          <w:sz w:val="28"/>
          <w:szCs w:val="28"/>
        </w:rPr>
        <w:t>ОК 8. Самостоятельно определять задачи профессионального и личн</w:t>
      </w:r>
      <w:r w:rsidRPr="00555F8F">
        <w:rPr>
          <w:rFonts w:ascii="Times New Roman" w:hAnsi="Times New Roman" w:cs="Times New Roman"/>
          <w:sz w:val="28"/>
          <w:szCs w:val="28"/>
        </w:rPr>
        <w:t>о</w:t>
      </w:r>
      <w:r w:rsidRPr="00555F8F">
        <w:rPr>
          <w:rFonts w:ascii="Times New Roman" w:hAnsi="Times New Roman" w:cs="Times New Roman"/>
          <w:sz w:val="28"/>
          <w:szCs w:val="28"/>
        </w:rPr>
        <w:t>стного развития, заниматься самообразованием, осознанно планировать п</w:t>
      </w:r>
      <w:r w:rsidRPr="00555F8F">
        <w:rPr>
          <w:rFonts w:ascii="Times New Roman" w:hAnsi="Times New Roman" w:cs="Times New Roman"/>
          <w:sz w:val="28"/>
          <w:szCs w:val="28"/>
        </w:rPr>
        <w:t>о</w:t>
      </w:r>
      <w:r w:rsidRPr="00555F8F">
        <w:rPr>
          <w:rFonts w:ascii="Times New Roman" w:hAnsi="Times New Roman" w:cs="Times New Roman"/>
          <w:sz w:val="28"/>
          <w:szCs w:val="28"/>
        </w:rPr>
        <w:t>вышение квалификации.</w:t>
      </w:r>
    </w:p>
    <w:p w:rsidR="00DC2B4F" w:rsidRPr="00555F8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519"/>
      <w:bookmarkEnd w:id="18"/>
      <w:r w:rsidRPr="00555F8F">
        <w:rPr>
          <w:rFonts w:ascii="Times New Roman" w:hAnsi="Times New Roman" w:cs="Times New Roman"/>
          <w:sz w:val="28"/>
          <w:szCs w:val="28"/>
        </w:rPr>
        <w:t>ОК 9. Ориентироваться в условиях частой смены технологий в профе</w:t>
      </w:r>
      <w:r w:rsidRPr="00555F8F">
        <w:rPr>
          <w:rFonts w:ascii="Times New Roman" w:hAnsi="Times New Roman" w:cs="Times New Roman"/>
          <w:sz w:val="28"/>
          <w:szCs w:val="28"/>
        </w:rPr>
        <w:t>с</w:t>
      </w:r>
      <w:r w:rsidRPr="00555F8F">
        <w:rPr>
          <w:rFonts w:ascii="Times New Roman" w:hAnsi="Times New Roman" w:cs="Times New Roman"/>
          <w:sz w:val="28"/>
          <w:szCs w:val="28"/>
        </w:rPr>
        <w:t>сиональной деятельности.</w:t>
      </w:r>
    </w:p>
    <w:bookmarkEnd w:id="19"/>
    <w:p w:rsidR="00F20061" w:rsidRPr="00CD0900" w:rsidRDefault="0047268A" w:rsidP="00B44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Техник-технолог </w:t>
      </w:r>
      <w:r w:rsidR="00F20061" w:rsidRPr="00CD0900">
        <w:rPr>
          <w:rFonts w:ascii="Times New Roman" w:hAnsi="Times New Roman" w:cs="Times New Roman"/>
          <w:sz w:val="28"/>
          <w:szCs w:val="28"/>
        </w:rPr>
        <w:t xml:space="preserve">должен обладать </w:t>
      </w:r>
      <w:r w:rsidR="00F20061" w:rsidRPr="00CD0900">
        <w:rPr>
          <w:rFonts w:ascii="Times New Roman" w:hAnsi="Times New Roman" w:cs="Times New Roman"/>
          <w:b/>
          <w:sz w:val="28"/>
          <w:szCs w:val="28"/>
        </w:rPr>
        <w:t>профессиональными компете</w:t>
      </w:r>
      <w:r w:rsidR="00F20061" w:rsidRPr="00CD0900">
        <w:rPr>
          <w:rFonts w:ascii="Times New Roman" w:hAnsi="Times New Roman" w:cs="Times New Roman"/>
          <w:b/>
          <w:sz w:val="28"/>
          <w:szCs w:val="28"/>
        </w:rPr>
        <w:t>н</w:t>
      </w:r>
      <w:r w:rsidR="00F20061" w:rsidRPr="00CD0900">
        <w:rPr>
          <w:rFonts w:ascii="Times New Roman" w:hAnsi="Times New Roman" w:cs="Times New Roman"/>
          <w:b/>
          <w:sz w:val="28"/>
          <w:szCs w:val="28"/>
        </w:rPr>
        <w:t>циями</w:t>
      </w:r>
      <w:r w:rsidR="00F20061" w:rsidRPr="00CD0900">
        <w:rPr>
          <w:rFonts w:ascii="Times New Roman" w:hAnsi="Times New Roman" w:cs="Times New Roman"/>
          <w:sz w:val="28"/>
          <w:szCs w:val="28"/>
        </w:rPr>
        <w:t>, соответствующими видам деятельности:</w:t>
      </w:r>
    </w:p>
    <w:bookmarkEnd w:id="11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1. Приемка, хранение и подготовка сырья к переработке.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5211"/>
      <w:r w:rsidRPr="00DC2B4F">
        <w:rPr>
          <w:rFonts w:ascii="Times New Roman" w:hAnsi="Times New Roman" w:cs="Times New Roman"/>
          <w:sz w:val="28"/>
          <w:szCs w:val="28"/>
        </w:rPr>
        <w:t>ПК 1.1. Организовывать и производить приемку сырья.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15212"/>
      <w:bookmarkEnd w:id="20"/>
      <w:r w:rsidRPr="00DC2B4F">
        <w:rPr>
          <w:rFonts w:ascii="Times New Roman" w:hAnsi="Times New Roman" w:cs="Times New Roman"/>
          <w:sz w:val="28"/>
          <w:szCs w:val="28"/>
        </w:rPr>
        <w:t>ПК 1.2. Контролировать качество поступившего сырья.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15213"/>
      <w:bookmarkEnd w:id="21"/>
      <w:r w:rsidRPr="00DC2B4F">
        <w:rPr>
          <w:rFonts w:ascii="Times New Roman" w:hAnsi="Times New Roman" w:cs="Times New Roman"/>
          <w:sz w:val="28"/>
          <w:szCs w:val="28"/>
        </w:rPr>
        <w:t>ПК 1.3. Организовывать и осуществлять хранение сырья.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5214"/>
      <w:bookmarkEnd w:id="22"/>
      <w:r w:rsidRPr="00DC2B4F">
        <w:rPr>
          <w:rFonts w:ascii="Times New Roman" w:hAnsi="Times New Roman" w:cs="Times New Roman"/>
          <w:sz w:val="28"/>
          <w:szCs w:val="28"/>
        </w:rPr>
        <w:t>ПК 1.4. Организовывать и осуществлять подготовку сырья к перер</w:t>
      </w:r>
      <w:r w:rsidRPr="00DC2B4F">
        <w:rPr>
          <w:rFonts w:ascii="Times New Roman" w:hAnsi="Times New Roman" w:cs="Times New Roman"/>
          <w:sz w:val="28"/>
          <w:szCs w:val="28"/>
        </w:rPr>
        <w:t>а</w:t>
      </w:r>
      <w:r w:rsidRPr="00DC2B4F">
        <w:rPr>
          <w:rFonts w:ascii="Times New Roman" w:hAnsi="Times New Roman" w:cs="Times New Roman"/>
          <w:sz w:val="28"/>
          <w:szCs w:val="28"/>
        </w:rPr>
        <w:t>ботке.</w:t>
      </w:r>
    </w:p>
    <w:bookmarkEnd w:id="23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2. Производство хлеба и хлебобулочных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5221"/>
      <w:r w:rsidRPr="00DC2B4F">
        <w:rPr>
          <w:rFonts w:ascii="Times New Roman" w:hAnsi="Times New Roman" w:cs="Times New Roman"/>
          <w:sz w:val="28"/>
          <w:szCs w:val="28"/>
        </w:rPr>
        <w:t>ПК 2.1. Контролировать соблюдение требований к сырью при прои</w:t>
      </w:r>
      <w:r w:rsidRPr="00DC2B4F">
        <w:rPr>
          <w:rFonts w:ascii="Times New Roman" w:hAnsi="Times New Roman" w:cs="Times New Roman"/>
          <w:sz w:val="28"/>
          <w:szCs w:val="28"/>
        </w:rPr>
        <w:t>з</w:t>
      </w:r>
      <w:r w:rsidRPr="00DC2B4F">
        <w:rPr>
          <w:rFonts w:ascii="Times New Roman" w:hAnsi="Times New Roman" w:cs="Times New Roman"/>
          <w:sz w:val="28"/>
          <w:szCs w:val="28"/>
        </w:rPr>
        <w:t>водстве хлеба и хлебобулочных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5222"/>
      <w:bookmarkEnd w:id="24"/>
      <w:r w:rsidRPr="00DC2B4F">
        <w:rPr>
          <w:rFonts w:ascii="Times New Roman" w:hAnsi="Times New Roman" w:cs="Times New Roman"/>
          <w:sz w:val="28"/>
          <w:szCs w:val="28"/>
        </w:rPr>
        <w:t>ПК 2.2. Организовывать и осуществлять технологический процесс и</w:t>
      </w:r>
      <w:r w:rsidRPr="00DC2B4F">
        <w:rPr>
          <w:rFonts w:ascii="Times New Roman" w:hAnsi="Times New Roman" w:cs="Times New Roman"/>
          <w:sz w:val="28"/>
          <w:szCs w:val="28"/>
        </w:rPr>
        <w:t>з</w:t>
      </w:r>
      <w:r w:rsidRPr="00DC2B4F">
        <w:rPr>
          <w:rFonts w:ascii="Times New Roman" w:hAnsi="Times New Roman" w:cs="Times New Roman"/>
          <w:sz w:val="28"/>
          <w:szCs w:val="28"/>
        </w:rPr>
        <w:t>готовления полуфабрикатов при производстве хлеба и хлебобулочных изд</w:t>
      </w:r>
      <w:r w:rsidRPr="00DC2B4F">
        <w:rPr>
          <w:rFonts w:ascii="Times New Roman" w:hAnsi="Times New Roman" w:cs="Times New Roman"/>
          <w:sz w:val="28"/>
          <w:szCs w:val="28"/>
        </w:rPr>
        <w:t>е</w:t>
      </w:r>
      <w:r w:rsidRPr="00DC2B4F">
        <w:rPr>
          <w:rFonts w:ascii="Times New Roman" w:hAnsi="Times New Roman" w:cs="Times New Roman"/>
          <w:sz w:val="28"/>
          <w:szCs w:val="28"/>
        </w:rPr>
        <w:t>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5223"/>
      <w:bookmarkEnd w:id="25"/>
      <w:r w:rsidRPr="00DC2B4F">
        <w:rPr>
          <w:rFonts w:ascii="Times New Roman" w:hAnsi="Times New Roman" w:cs="Times New Roman"/>
          <w:sz w:val="28"/>
          <w:szCs w:val="28"/>
        </w:rPr>
        <w:t>ПК 2.3. Организовывать и осуществлять технологический процесс пр</w:t>
      </w:r>
      <w:r w:rsidRPr="00DC2B4F">
        <w:rPr>
          <w:rFonts w:ascii="Times New Roman" w:hAnsi="Times New Roman" w:cs="Times New Roman"/>
          <w:sz w:val="28"/>
          <w:szCs w:val="28"/>
        </w:rPr>
        <w:t>о</w:t>
      </w:r>
      <w:r w:rsidRPr="00DC2B4F">
        <w:rPr>
          <w:rFonts w:ascii="Times New Roman" w:hAnsi="Times New Roman" w:cs="Times New Roman"/>
          <w:sz w:val="28"/>
          <w:szCs w:val="28"/>
        </w:rPr>
        <w:t>изводства хлеба и хлебобулочных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5224"/>
      <w:bookmarkEnd w:id="26"/>
      <w:r w:rsidRPr="00DC2B4F">
        <w:rPr>
          <w:rFonts w:ascii="Times New Roman" w:hAnsi="Times New Roman" w:cs="Times New Roman"/>
          <w:sz w:val="28"/>
          <w:szCs w:val="28"/>
        </w:rPr>
        <w:t>ПК 2.4. Обеспечивать эксплуатацию технологического оборудования хлебопекарного производства.</w:t>
      </w:r>
    </w:p>
    <w:bookmarkEnd w:id="27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3. Производство кондитерских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5231"/>
      <w:r w:rsidRPr="00DC2B4F">
        <w:rPr>
          <w:rFonts w:ascii="Times New Roman" w:hAnsi="Times New Roman" w:cs="Times New Roman"/>
          <w:sz w:val="28"/>
          <w:szCs w:val="28"/>
        </w:rPr>
        <w:t>ПК 3.1. Контролировать соблюдение требований к сырью при прои</w:t>
      </w:r>
      <w:r w:rsidRPr="00DC2B4F">
        <w:rPr>
          <w:rFonts w:ascii="Times New Roman" w:hAnsi="Times New Roman" w:cs="Times New Roman"/>
          <w:sz w:val="28"/>
          <w:szCs w:val="28"/>
        </w:rPr>
        <w:t>з</w:t>
      </w:r>
      <w:r w:rsidRPr="00DC2B4F">
        <w:rPr>
          <w:rFonts w:ascii="Times New Roman" w:hAnsi="Times New Roman" w:cs="Times New Roman"/>
          <w:sz w:val="28"/>
          <w:szCs w:val="28"/>
        </w:rPr>
        <w:t>водстве кондитерских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5232"/>
      <w:bookmarkEnd w:id="28"/>
      <w:r w:rsidRPr="00DC2B4F">
        <w:rPr>
          <w:rFonts w:ascii="Times New Roman" w:hAnsi="Times New Roman" w:cs="Times New Roman"/>
          <w:sz w:val="28"/>
          <w:szCs w:val="28"/>
        </w:rPr>
        <w:t>ПК 3.2. Организовывать и осуществлять технологический процесс пр</w:t>
      </w:r>
      <w:r w:rsidRPr="00DC2B4F">
        <w:rPr>
          <w:rFonts w:ascii="Times New Roman" w:hAnsi="Times New Roman" w:cs="Times New Roman"/>
          <w:sz w:val="28"/>
          <w:szCs w:val="28"/>
        </w:rPr>
        <w:t>о</w:t>
      </w:r>
      <w:r w:rsidRPr="00DC2B4F">
        <w:rPr>
          <w:rFonts w:ascii="Times New Roman" w:hAnsi="Times New Roman" w:cs="Times New Roman"/>
          <w:sz w:val="28"/>
          <w:szCs w:val="28"/>
        </w:rPr>
        <w:t>изводства сахаристых кондитерских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5233"/>
      <w:bookmarkEnd w:id="29"/>
      <w:r w:rsidRPr="00DC2B4F">
        <w:rPr>
          <w:rFonts w:ascii="Times New Roman" w:hAnsi="Times New Roman" w:cs="Times New Roman"/>
          <w:sz w:val="28"/>
          <w:szCs w:val="28"/>
        </w:rPr>
        <w:t>ПК 3.3. Организовывать и осуществлять технологический процесс пр</w:t>
      </w:r>
      <w:r w:rsidRPr="00DC2B4F">
        <w:rPr>
          <w:rFonts w:ascii="Times New Roman" w:hAnsi="Times New Roman" w:cs="Times New Roman"/>
          <w:sz w:val="28"/>
          <w:szCs w:val="28"/>
        </w:rPr>
        <w:t>о</w:t>
      </w:r>
      <w:r w:rsidRPr="00DC2B4F">
        <w:rPr>
          <w:rFonts w:ascii="Times New Roman" w:hAnsi="Times New Roman" w:cs="Times New Roman"/>
          <w:sz w:val="28"/>
          <w:szCs w:val="28"/>
        </w:rPr>
        <w:t>изводства мучных кондитерских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5234"/>
      <w:bookmarkEnd w:id="30"/>
      <w:r w:rsidRPr="00DC2B4F">
        <w:rPr>
          <w:rFonts w:ascii="Times New Roman" w:hAnsi="Times New Roman" w:cs="Times New Roman"/>
          <w:sz w:val="28"/>
          <w:szCs w:val="28"/>
        </w:rPr>
        <w:t>ПК 3.4. Обеспечивать эксплуатацию технологического оборудования при производстве кондитерских изделий.</w:t>
      </w:r>
    </w:p>
    <w:bookmarkEnd w:id="31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4. Производство макаронных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5241"/>
      <w:r w:rsidRPr="00DC2B4F">
        <w:rPr>
          <w:rFonts w:ascii="Times New Roman" w:hAnsi="Times New Roman" w:cs="Times New Roman"/>
          <w:sz w:val="28"/>
          <w:szCs w:val="28"/>
        </w:rPr>
        <w:t>ПК 4.1. Контролировать соблюдение требований к качеству сырья при производстве различных видов макаронных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5242"/>
      <w:bookmarkEnd w:id="32"/>
      <w:r w:rsidRPr="00DC2B4F">
        <w:rPr>
          <w:rFonts w:ascii="Times New Roman" w:hAnsi="Times New Roman" w:cs="Times New Roman"/>
          <w:sz w:val="28"/>
          <w:szCs w:val="28"/>
        </w:rPr>
        <w:t>ПК 4.2. Организовывать и осуществлять технологический процесс пр</w:t>
      </w:r>
      <w:r w:rsidRPr="00DC2B4F">
        <w:rPr>
          <w:rFonts w:ascii="Times New Roman" w:hAnsi="Times New Roman" w:cs="Times New Roman"/>
          <w:sz w:val="28"/>
          <w:szCs w:val="28"/>
        </w:rPr>
        <w:t>о</w:t>
      </w:r>
      <w:r w:rsidRPr="00DC2B4F">
        <w:rPr>
          <w:rFonts w:ascii="Times New Roman" w:hAnsi="Times New Roman" w:cs="Times New Roman"/>
          <w:sz w:val="28"/>
          <w:szCs w:val="28"/>
        </w:rPr>
        <w:t>изводства различных видов макаронных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5243"/>
      <w:bookmarkEnd w:id="33"/>
      <w:r w:rsidRPr="00DC2B4F">
        <w:rPr>
          <w:rFonts w:ascii="Times New Roman" w:hAnsi="Times New Roman" w:cs="Times New Roman"/>
          <w:sz w:val="28"/>
          <w:szCs w:val="28"/>
        </w:rPr>
        <w:t>ПК 4.3. Обеспечивать эксплуатацию технологического оборудования при производстве различных видов макаронных изделий.</w:t>
      </w:r>
    </w:p>
    <w:bookmarkEnd w:id="34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5. Организация работы структурного подразделения.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15251"/>
      <w:r w:rsidRPr="00DC2B4F">
        <w:rPr>
          <w:rFonts w:ascii="Times New Roman" w:hAnsi="Times New Roman" w:cs="Times New Roman"/>
          <w:sz w:val="28"/>
          <w:szCs w:val="28"/>
        </w:rPr>
        <w:t>ПК 5.1. Участвовать в планировании основных показателей произво</w:t>
      </w:r>
      <w:r w:rsidRPr="00DC2B4F">
        <w:rPr>
          <w:rFonts w:ascii="Times New Roman" w:hAnsi="Times New Roman" w:cs="Times New Roman"/>
          <w:sz w:val="28"/>
          <w:szCs w:val="28"/>
        </w:rPr>
        <w:t>д</w:t>
      </w:r>
      <w:r w:rsidRPr="00DC2B4F">
        <w:rPr>
          <w:rFonts w:ascii="Times New Roman" w:hAnsi="Times New Roman" w:cs="Times New Roman"/>
          <w:sz w:val="28"/>
          <w:szCs w:val="28"/>
        </w:rPr>
        <w:t>ства.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5252"/>
      <w:bookmarkEnd w:id="35"/>
      <w:r w:rsidRPr="00DC2B4F">
        <w:rPr>
          <w:rFonts w:ascii="Times New Roman" w:hAnsi="Times New Roman" w:cs="Times New Roman"/>
          <w:sz w:val="28"/>
          <w:szCs w:val="28"/>
        </w:rPr>
        <w:t>ПК 5.2. Планировать выполнение работ исполнителями.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5253"/>
      <w:bookmarkEnd w:id="36"/>
      <w:r w:rsidRPr="00DC2B4F">
        <w:rPr>
          <w:rFonts w:ascii="Times New Roman" w:hAnsi="Times New Roman" w:cs="Times New Roman"/>
          <w:sz w:val="28"/>
          <w:szCs w:val="28"/>
        </w:rPr>
        <w:t>ПК 5.3. Организовывать работу трудового коллектива.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5254"/>
      <w:bookmarkEnd w:id="37"/>
      <w:r w:rsidRPr="00DC2B4F">
        <w:rPr>
          <w:rFonts w:ascii="Times New Roman" w:hAnsi="Times New Roman" w:cs="Times New Roman"/>
          <w:sz w:val="28"/>
          <w:szCs w:val="28"/>
        </w:rPr>
        <w:t>ПК 5.4. Контролировать ход и оценивать результаты выполнения работ исполнителями.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15255"/>
      <w:bookmarkEnd w:id="38"/>
      <w:r w:rsidRPr="00DC2B4F">
        <w:rPr>
          <w:rFonts w:ascii="Times New Roman" w:hAnsi="Times New Roman" w:cs="Times New Roman"/>
          <w:sz w:val="28"/>
          <w:szCs w:val="28"/>
        </w:rPr>
        <w:t>ПК 5.5. Вести утвержденную учетно-отчетную документацию.</w:t>
      </w:r>
    </w:p>
    <w:bookmarkEnd w:id="39"/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B4F">
        <w:rPr>
          <w:rFonts w:ascii="Times New Roman" w:hAnsi="Times New Roman" w:cs="Times New Roman"/>
          <w:b/>
          <w:sz w:val="28"/>
          <w:szCs w:val="28"/>
        </w:rPr>
        <w:t>ВПД 6. Выполнение работ по профессии рабочего «Пекарь».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B4F">
        <w:rPr>
          <w:rFonts w:ascii="Times New Roman" w:hAnsi="Times New Roman" w:cs="Times New Roman"/>
          <w:sz w:val="28"/>
          <w:szCs w:val="28"/>
        </w:rPr>
        <w:t>ПК 6.1. Производить приготовление теста согласно производственным рецептурам.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B4F">
        <w:rPr>
          <w:rFonts w:ascii="Times New Roman" w:hAnsi="Times New Roman" w:cs="Times New Roman"/>
          <w:sz w:val="28"/>
          <w:szCs w:val="28"/>
        </w:rPr>
        <w:t>ПК 6.2. Производить разделку теста.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B4F">
        <w:rPr>
          <w:rFonts w:ascii="Times New Roman" w:hAnsi="Times New Roman" w:cs="Times New Roman"/>
          <w:sz w:val="28"/>
          <w:szCs w:val="28"/>
        </w:rPr>
        <w:t>ПК 6.3. Производить термическую обработку теста и отделку повер</w:t>
      </w:r>
      <w:r w:rsidRPr="00DC2B4F">
        <w:rPr>
          <w:rFonts w:ascii="Times New Roman" w:hAnsi="Times New Roman" w:cs="Times New Roman"/>
          <w:sz w:val="28"/>
          <w:szCs w:val="28"/>
        </w:rPr>
        <w:t>х</w:t>
      </w:r>
      <w:r w:rsidRPr="00DC2B4F">
        <w:rPr>
          <w:rFonts w:ascii="Times New Roman" w:hAnsi="Times New Roman" w:cs="Times New Roman"/>
          <w:sz w:val="28"/>
          <w:szCs w:val="28"/>
        </w:rPr>
        <w:t>ности изделий.</w:t>
      </w:r>
    </w:p>
    <w:p w:rsidR="00DC2B4F" w:rsidRPr="00DC2B4F" w:rsidRDefault="00DC2B4F" w:rsidP="00DC2B4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B4F">
        <w:rPr>
          <w:rFonts w:ascii="Times New Roman" w:hAnsi="Times New Roman" w:cs="Times New Roman"/>
          <w:sz w:val="28"/>
          <w:szCs w:val="28"/>
        </w:rPr>
        <w:t>ПК 6.4. Производить укладку и упаковку готовой продукции.</w:t>
      </w:r>
    </w:p>
    <w:p w:rsidR="00272694" w:rsidRPr="0047268A" w:rsidRDefault="00C81829" w:rsidP="00B442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268A">
        <w:rPr>
          <w:rFonts w:ascii="Times New Roman" w:hAnsi="Times New Roman" w:cs="Times New Roman"/>
          <w:sz w:val="28"/>
          <w:szCs w:val="28"/>
        </w:rPr>
        <w:t>В таблице 2 представлена матрица соответствия требуемых ОК и ПК и формирующих их составных частей ППССЗ.</w:t>
      </w:r>
    </w:p>
    <w:p w:rsidR="00C81829" w:rsidRPr="008E66A4" w:rsidRDefault="00C81829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29" w:rsidRPr="008E66A4" w:rsidRDefault="00C81829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1829" w:rsidRPr="00CD0900" w:rsidRDefault="00C81829" w:rsidP="006F54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C81829" w:rsidRPr="00CD0900" w:rsidSect="009D4743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C81829" w:rsidRPr="00CD0900" w:rsidRDefault="00C81829" w:rsidP="00C818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Таблица 2 – Матрица соответствия требуемых ОК и ПК и формирующих их составных частей ППССЗ</w:t>
      </w:r>
    </w:p>
    <w:tbl>
      <w:tblPr>
        <w:tblStyle w:val="a3"/>
        <w:tblW w:w="15210" w:type="dxa"/>
        <w:tblCellMar>
          <w:left w:w="57" w:type="dxa"/>
          <w:right w:w="57" w:type="dxa"/>
        </w:tblCellMar>
        <w:tblLook w:val="04A0"/>
      </w:tblPr>
      <w:tblGrid>
        <w:gridCol w:w="1062"/>
        <w:gridCol w:w="236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1C68F2" w:rsidRPr="00653174" w:rsidTr="001C68F2">
        <w:trPr>
          <w:cantSplit/>
          <w:trHeight w:val="20"/>
        </w:trPr>
        <w:tc>
          <w:tcPr>
            <w:tcW w:w="1062" w:type="dxa"/>
            <w:vMerge w:val="restart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2367" w:type="dxa"/>
            <w:vMerge w:val="restart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Наименование циклов, дисциплин, професси</w:t>
            </w: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нальных модулей, МДК, практик</w:t>
            </w:r>
          </w:p>
        </w:tc>
        <w:tc>
          <w:tcPr>
            <w:tcW w:w="3213" w:type="dxa"/>
            <w:gridSpan w:val="9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Общие компетенции</w:t>
            </w:r>
          </w:p>
        </w:tc>
        <w:tc>
          <w:tcPr>
            <w:tcW w:w="8568" w:type="dxa"/>
            <w:gridSpan w:val="24"/>
            <w:vAlign w:val="center"/>
          </w:tcPr>
          <w:p w:rsidR="001C68F2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Профессиональные компетенции</w:t>
            </w:r>
          </w:p>
        </w:tc>
      </w:tr>
      <w:tr w:rsidR="001C68F2" w:rsidRPr="00653174" w:rsidTr="001C68F2">
        <w:trPr>
          <w:cantSplit/>
          <w:trHeight w:val="956"/>
        </w:trPr>
        <w:tc>
          <w:tcPr>
            <w:tcW w:w="1062" w:type="dxa"/>
            <w:vMerge/>
          </w:tcPr>
          <w:p w:rsidR="001C68F2" w:rsidRPr="00653174" w:rsidRDefault="001C68F2" w:rsidP="00C818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7" w:type="dxa"/>
            <w:vMerge/>
          </w:tcPr>
          <w:p w:rsidR="001C68F2" w:rsidRPr="00653174" w:rsidRDefault="001C68F2" w:rsidP="00C818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4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5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6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7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8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ОК 9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1.1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1.2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C81829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1.3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5C5AAC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1.4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2.1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2.2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2.3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2.4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3.1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3.2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ПК 3.3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3.4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4.1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4.2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4.3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5.1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952F6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5.2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5.3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5.4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5.5</w:t>
            </w:r>
          </w:p>
        </w:tc>
        <w:tc>
          <w:tcPr>
            <w:tcW w:w="357" w:type="dxa"/>
            <w:textDirection w:val="btLr"/>
            <w:vAlign w:val="cente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6.1</w:t>
            </w:r>
          </w:p>
        </w:tc>
        <w:tc>
          <w:tcPr>
            <w:tcW w:w="357" w:type="dxa"/>
            <w:textDirection w:val="btL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6.2</w:t>
            </w:r>
          </w:p>
        </w:tc>
        <w:tc>
          <w:tcPr>
            <w:tcW w:w="357" w:type="dxa"/>
            <w:textDirection w:val="btL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6.3</w:t>
            </w:r>
          </w:p>
        </w:tc>
        <w:tc>
          <w:tcPr>
            <w:tcW w:w="357" w:type="dxa"/>
            <w:textDirection w:val="btLr"/>
          </w:tcPr>
          <w:p w:rsidR="001C68F2" w:rsidRPr="00653174" w:rsidRDefault="001C68F2" w:rsidP="00DC2B4F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ПК 6.4</w:t>
            </w:r>
          </w:p>
        </w:tc>
      </w:tr>
      <w:tr w:rsidR="001C68F2" w:rsidRPr="00653174" w:rsidTr="001C68F2">
        <w:tc>
          <w:tcPr>
            <w:tcW w:w="1062" w:type="dxa"/>
          </w:tcPr>
          <w:p w:rsidR="001C68F2" w:rsidRPr="00653174" w:rsidRDefault="001C68F2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ОГСЭ.00</w:t>
            </w:r>
          </w:p>
        </w:tc>
        <w:tc>
          <w:tcPr>
            <w:tcW w:w="2367" w:type="dxa"/>
          </w:tcPr>
          <w:p w:rsidR="001C68F2" w:rsidRPr="00653174" w:rsidRDefault="001C68F2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Общий гуманитарный и социально-экономический учебный цикл</w:t>
            </w: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1C68F2" w:rsidRPr="00653174" w:rsidRDefault="001C68F2" w:rsidP="00B0643A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ОГСЭ.01</w:t>
            </w:r>
          </w:p>
        </w:tc>
        <w:tc>
          <w:tcPr>
            <w:tcW w:w="2367" w:type="dxa"/>
          </w:tcPr>
          <w:p w:rsidR="001C68F2" w:rsidRPr="00653174" w:rsidRDefault="001C68F2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1C68F2" w:rsidRPr="00653174" w:rsidRDefault="001C68F2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653174" w:rsidRDefault="00952F6F" w:rsidP="00B0643A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ОГСЭ.02</w:t>
            </w:r>
          </w:p>
        </w:tc>
        <w:tc>
          <w:tcPr>
            <w:tcW w:w="2367" w:type="dxa"/>
          </w:tcPr>
          <w:p w:rsidR="00952F6F" w:rsidRPr="00653174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653174" w:rsidRDefault="00952F6F" w:rsidP="00B0643A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ОГСЭ.03</w:t>
            </w:r>
          </w:p>
        </w:tc>
        <w:tc>
          <w:tcPr>
            <w:tcW w:w="2367" w:type="dxa"/>
          </w:tcPr>
          <w:p w:rsidR="00952F6F" w:rsidRPr="00653174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653174" w:rsidRDefault="00952F6F" w:rsidP="00B0643A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</w:tc>
        <w:tc>
          <w:tcPr>
            <w:tcW w:w="2367" w:type="dxa"/>
          </w:tcPr>
          <w:p w:rsidR="00952F6F" w:rsidRPr="00653174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B442FA" w:rsidRDefault="00952F6F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ОГСЭ.05</w:t>
            </w:r>
          </w:p>
        </w:tc>
        <w:tc>
          <w:tcPr>
            <w:tcW w:w="2367" w:type="dxa"/>
          </w:tcPr>
          <w:p w:rsidR="00952F6F" w:rsidRPr="00B442FA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B442FA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B442FA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B442FA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B442FA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B442FA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B442FA" w:rsidRDefault="00952F6F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ОГСЭ.06</w:t>
            </w:r>
          </w:p>
        </w:tc>
        <w:tc>
          <w:tcPr>
            <w:tcW w:w="2367" w:type="dxa"/>
          </w:tcPr>
          <w:p w:rsidR="00952F6F" w:rsidRPr="00B442FA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Психология общения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952F6F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130046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952F6F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A66763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952F6F" w:rsidRPr="00653174" w:rsidTr="00A95456">
        <w:tc>
          <w:tcPr>
            <w:tcW w:w="1062" w:type="dxa"/>
          </w:tcPr>
          <w:p w:rsidR="00952F6F" w:rsidRPr="00653174" w:rsidRDefault="00952F6F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ЕН.00</w:t>
            </w:r>
          </w:p>
        </w:tc>
        <w:tc>
          <w:tcPr>
            <w:tcW w:w="2367" w:type="dxa"/>
          </w:tcPr>
          <w:p w:rsidR="00952F6F" w:rsidRPr="00653174" w:rsidRDefault="00952F6F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Математический и о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щий естественнонау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ч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ный учебный цикл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2F6F" w:rsidRPr="00653174" w:rsidTr="00A95456">
        <w:tc>
          <w:tcPr>
            <w:tcW w:w="1062" w:type="dxa"/>
          </w:tcPr>
          <w:p w:rsidR="00952F6F" w:rsidRPr="00B442FA" w:rsidRDefault="00952F6F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ЕН.01</w:t>
            </w:r>
          </w:p>
        </w:tc>
        <w:tc>
          <w:tcPr>
            <w:tcW w:w="2367" w:type="dxa"/>
          </w:tcPr>
          <w:p w:rsidR="00952F6F" w:rsidRPr="00B442FA" w:rsidRDefault="00952F6F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952F6F" w:rsidRPr="00653174" w:rsidRDefault="00952F6F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ЕН.02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Экологические основы природопользования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ЕН.03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653174" w:rsidRDefault="00E6352C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П.00</w:t>
            </w:r>
          </w:p>
        </w:tc>
        <w:tc>
          <w:tcPr>
            <w:tcW w:w="2367" w:type="dxa"/>
          </w:tcPr>
          <w:p w:rsidR="00E6352C" w:rsidRPr="00653174" w:rsidRDefault="00E6352C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Профессиональный учебный цикл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653174" w:rsidRDefault="00E6352C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2367" w:type="dxa"/>
          </w:tcPr>
          <w:p w:rsidR="00E6352C" w:rsidRPr="00653174" w:rsidRDefault="00E6352C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Общепрофессиональные</w:t>
            </w:r>
            <w:proofErr w:type="spellEnd"/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ОП.02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ОП.03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Электротехника и эле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тронная техника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ОП.04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Микробиология, санит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рия и гигиена в пищевом производстве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ОП.05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Автоматизация технол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гических процессов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ОП.06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Информационные техн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логии в профессионал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деятельности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ОП.07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Метрология и стандарт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ОП.08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Правовые основы пр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фессиональной деятел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ОП.09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Основы экономики, м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неджмента и маркетинга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ОП.10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труда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Безопасность жизнеде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ОП.12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Процессы и аппараты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A66763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ОП.13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 отрасли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D95F0D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D95F0D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D95F0D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A66763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653174" w:rsidRDefault="00E6352C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ПМ.00</w:t>
            </w:r>
          </w:p>
        </w:tc>
        <w:tc>
          <w:tcPr>
            <w:tcW w:w="2367" w:type="dxa"/>
          </w:tcPr>
          <w:p w:rsidR="00E6352C" w:rsidRPr="00653174" w:rsidRDefault="00E6352C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Профессиональные м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дули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Приемка, хранение и подготовка сырья к п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реработке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МДК.01.01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хранения и подготовки сырья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ПМ.02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хлеба и хлебобулочных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МДК.02.01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хлеба и хлебобулочных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ПП.02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Производственная пра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(по профилю спец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альности)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ПМ.03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кондите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ских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сахаристых кондитерских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1C68F2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367" w:type="dxa"/>
          </w:tcPr>
          <w:p w:rsidR="00E6352C" w:rsidRPr="001C68F2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мучных кондитерских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УП.03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367" w:type="dxa"/>
          </w:tcPr>
          <w:p w:rsidR="00E6352C" w:rsidRPr="00B442FA" w:rsidRDefault="00E6352C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Производственная пра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(по профилю спец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альности)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ПМ.04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макаро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ных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МДК.04.01</w:t>
            </w:r>
          </w:p>
        </w:tc>
        <w:tc>
          <w:tcPr>
            <w:tcW w:w="2367" w:type="dxa"/>
          </w:tcPr>
          <w:p w:rsidR="00E6352C" w:rsidRPr="00B442FA" w:rsidRDefault="00E6352C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макаронных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367" w:type="dxa"/>
          </w:tcPr>
          <w:p w:rsidR="00E6352C" w:rsidRPr="00B442FA" w:rsidRDefault="00E6352C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Производственная пра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(по профилю спец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альности)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E6352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6352C" w:rsidRPr="00653174" w:rsidTr="00A95456">
        <w:tc>
          <w:tcPr>
            <w:tcW w:w="1062" w:type="dxa"/>
          </w:tcPr>
          <w:p w:rsidR="00E6352C" w:rsidRPr="00B442FA" w:rsidRDefault="00E6352C" w:rsidP="005C5AAC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ПМ.05</w:t>
            </w:r>
          </w:p>
        </w:tc>
        <w:tc>
          <w:tcPr>
            <w:tcW w:w="2367" w:type="dxa"/>
          </w:tcPr>
          <w:p w:rsidR="00E6352C" w:rsidRPr="00B442FA" w:rsidRDefault="00E6352C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работы структурного подразд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ления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E6352C" w:rsidRPr="00653174" w:rsidRDefault="00E6352C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456" w:rsidRPr="00653174" w:rsidTr="00A95456">
        <w:tc>
          <w:tcPr>
            <w:tcW w:w="1062" w:type="dxa"/>
          </w:tcPr>
          <w:p w:rsidR="00A95456" w:rsidRPr="00B442FA" w:rsidRDefault="00A95456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МДК.05.01</w:t>
            </w:r>
          </w:p>
        </w:tc>
        <w:tc>
          <w:tcPr>
            <w:tcW w:w="2367" w:type="dxa"/>
          </w:tcPr>
          <w:p w:rsidR="00A95456" w:rsidRPr="00B442FA" w:rsidRDefault="00A95456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структурным подразделением орган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456" w:rsidRPr="00653174" w:rsidTr="00A95456">
        <w:tc>
          <w:tcPr>
            <w:tcW w:w="1062" w:type="dxa"/>
          </w:tcPr>
          <w:p w:rsidR="00A95456" w:rsidRPr="00B442FA" w:rsidRDefault="00A95456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67" w:type="dxa"/>
          </w:tcPr>
          <w:p w:rsidR="00A95456" w:rsidRPr="00B442FA" w:rsidRDefault="00A95456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456" w:rsidRPr="00653174" w:rsidTr="00A95456">
        <w:tc>
          <w:tcPr>
            <w:tcW w:w="1062" w:type="dxa"/>
          </w:tcPr>
          <w:p w:rsidR="00A95456" w:rsidRPr="00B442FA" w:rsidRDefault="00A95456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7" w:type="dxa"/>
          </w:tcPr>
          <w:p w:rsidR="00A95456" w:rsidRPr="00B442FA" w:rsidRDefault="00A95456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работ по профессии рабочего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Пекарь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952F6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5456" w:rsidRPr="00653174" w:rsidTr="00A95456">
        <w:tc>
          <w:tcPr>
            <w:tcW w:w="1062" w:type="dxa"/>
          </w:tcPr>
          <w:p w:rsidR="00A95456" w:rsidRDefault="00A95456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МДК.06.01</w:t>
            </w:r>
          </w:p>
        </w:tc>
        <w:tc>
          <w:tcPr>
            <w:tcW w:w="2367" w:type="dxa"/>
          </w:tcPr>
          <w:p w:rsidR="00A95456" w:rsidRPr="00952F6F" w:rsidRDefault="00A95456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выпечки хл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ба, хлебобулочных, ко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дитерских изделий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95456" w:rsidRPr="00653174" w:rsidTr="00A95456">
        <w:tc>
          <w:tcPr>
            <w:tcW w:w="1062" w:type="dxa"/>
          </w:tcPr>
          <w:p w:rsidR="00A95456" w:rsidRDefault="00A95456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МДК.06.02</w:t>
            </w:r>
          </w:p>
        </w:tc>
        <w:tc>
          <w:tcPr>
            <w:tcW w:w="2367" w:type="dxa"/>
          </w:tcPr>
          <w:p w:rsidR="00A95456" w:rsidRPr="00952F6F" w:rsidRDefault="00A95456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выпечки хл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ба, хлебобулочных изд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лий по инновационным технологиям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95456" w:rsidRPr="00653174" w:rsidTr="00A95456">
        <w:tc>
          <w:tcPr>
            <w:tcW w:w="1062" w:type="dxa"/>
          </w:tcPr>
          <w:p w:rsidR="00A95456" w:rsidRPr="00B442FA" w:rsidRDefault="00A95456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ПП.0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67" w:type="dxa"/>
          </w:tcPr>
          <w:p w:rsidR="00A95456" w:rsidRPr="00B442FA" w:rsidRDefault="00A95456" w:rsidP="00B442FA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Производственная пра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(по профилю спец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альности)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  <w:tr w:rsidR="00A95456" w:rsidRPr="00653174" w:rsidTr="00A95456">
        <w:tc>
          <w:tcPr>
            <w:tcW w:w="1062" w:type="dxa"/>
          </w:tcPr>
          <w:p w:rsidR="00A95456" w:rsidRPr="00653174" w:rsidRDefault="00A95456" w:rsidP="00B0643A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ПДП.00</w:t>
            </w:r>
          </w:p>
        </w:tc>
        <w:tc>
          <w:tcPr>
            <w:tcW w:w="2367" w:type="dxa"/>
          </w:tcPr>
          <w:p w:rsidR="00A95456" w:rsidRPr="00653174" w:rsidRDefault="00A95456" w:rsidP="00B442F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Производственная практика (преддипло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</w:t>
            </w:r>
            <w:r w:rsidRPr="0065317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ная)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53174"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Pr="00653174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357" w:type="dxa"/>
            <w:shd w:val="clear" w:color="auto" w:fill="auto"/>
            <w:vAlign w:val="center"/>
          </w:tcPr>
          <w:p w:rsidR="00A95456" w:rsidRDefault="00A95456" w:rsidP="001C6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</w:p>
        </w:tc>
      </w:tr>
    </w:tbl>
    <w:p w:rsidR="00B442FA" w:rsidRPr="00CD0900" w:rsidRDefault="00B442FA" w:rsidP="00C8182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B442FA" w:rsidRPr="00CD0900" w:rsidSect="00BC102E">
          <w:footerReference w:type="firs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C102E" w:rsidRPr="00CD0900" w:rsidRDefault="00BC102E" w:rsidP="00BC102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3. ДОКУМЕНТЫ, ОПРЕДЕЛЯЮЩИЕ СОДЕРЖАНИЕ</w:t>
      </w:r>
    </w:p>
    <w:p w:rsidR="00C81829" w:rsidRPr="00CD0900" w:rsidRDefault="00BC102E" w:rsidP="00BC102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И ОРГАНИЗАЦИЮ ОБРАЗОВАТЕЛЬНОГО ПРОЦЕССА</w:t>
      </w:r>
    </w:p>
    <w:p w:rsidR="00BC102E" w:rsidRPr="00CD0900" w:rsidRDefault="00BC102E" w:rsidP="00BC102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102E" w:rsidRPr="00CD0900" w:rsidRDefault="00BC102E" w:rsidP="00BC102E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3.</w:t>
      </w:r>
      <w:r w:rsidR="007E45AF" w:rsidRPr="007E45AF">
        <w:rPr>
          <w:rFonts w:ascii="Times New Roman" w:hAnsi="Times New Roman" w:cs="Times New Roman"/>
          <w:b/>
          <w:sz w:val="28"/>
          <w:szCs w:val="28"/>
        </w:rPr>
        <w:t>1</w:t>
      </w:r>
      <w:r w:rsidRPr="00CD09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5AF">
        <w:rPr>
          <w:rFonts w:ascii="Times New Roman" w:hAnsi="Times New Roman" w:cs="Times New Roman"/>
          <w:b/>
          <w:sz w:val="28"/>
          <w:szCs w:val="28"/>
        </w:rPr>
        <w:t>У</w:t>
      </w:r>
      <w:r w:rsidRPr="00CD0900">
        <w:rPr>
          <w:rFonts w:ascii="Times New Roman" w:hAnsi="Times New Roman" w:cs="Times New Roman"/>
          <w:b/>
          <w:sz w:val="28"/>
          <w:szCs w:val="28"/>
        </w:rPr>
        <w:t>чебный план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102E" w:rsidRPr="00CD0900" w:rsidRDefault="007E45AF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433DF7">
        <w:rPr>
          <w:rFonts w:ascii="Times New Roman" w:hAnsi="Times New Roman" w:cs="Times New Roman"/>
          <w:sz w:val="28"/>
          <w:szCs w:val="28"/>
        </w:rPr>
        <w:t xml:space="preserve">чебный план </w:t>
      </w:r>
      <w:r w:rsidR="00BC102E" w:rsidRPr="00CD0900">
        <w:rPr>
          <w:rFonts w:ascii="Times New Roman" w:hAnsi="Times New Roman" w:cs="Times New Roman"/>
          <w:sz w:val="28"/>
          <w:szCs w:val="28"/>
        </w:rPr>
        <w:t xml:space="preserve">ППССЗ ГБП ОУ «ТХТК» по специальности СПО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="00BC102E" w:rsidRPr="00CD0900">
        <w:rPr>
          <w:rFonts w:ascii="Times New Roman" w:hAnsi="Times New Roman" w:cs="Times New Roman"/>
          <w:sz w:val="28"/>
          <w:szCs w:val="28"/>
        </w:rPr>
        <w:t xml:space="preserve"> базовой подготовки приведен в Приложении </w:t>
      </w:r>
      <w:r w:rsidR="00B645C6">
        <w:rPr>
          <w:rFonts w:ascii="Times New Roman" w:hAnsi="Times New Roman" w:cs="Times New Roman"/>
          <w:sz w:val="28"/>
          <w:szCs w:val="28"/>
        </w:rPr>
        <w:t>А</w:t>
      </w:r>
      <w:r w:rsidR="00BC102E" w:rsidRPr="00CD0900">
        <w:rPr>
          <w:rFonts w:ascii="Times New Roman" w:hAnsi="Times New Roman" w:cs="Times New Roman"/>
          <w:sz w:val="28"/>
          <w:szCs w:val="28"/>
        </w:rPr>
        <w:t>.</w:t>
      </w:r>
    </w:p>
    <w:p w:rsidR="00BC102E" w:rsidRPr="00CD0900" w:rsidRDefault="007E45AF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C102E" w:rsidRPr="00CD0900">
        <w:rPr>
          <w:rFonts w:ascii="Times New Roman" w:hAnsi="Times New Roman" w:cs="Times New Roman"/>
          <w:sz w:val="28"/>
          <w:szCs w:val="28"/>
        </w:rPr>
        <w:t>чебный план включает: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пояснительную записку;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сводные данные по бюджету времени (в неделях);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график учебного процесса;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план учебного процесса;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- перечень кабинетов, лабораторий, мастерских и др. для подготовки по специальности СПО.</w:t>
      </w:r>
    </w:p>
    <w:p w:rsidR="00BC102E" w:rsidRPr="00CD0900" w:rsidRDefault="00BC102E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3F4D" w:rsidRPr="00CD0900" w:rsidRDefault="00023F4D" w:rsidP="00023F4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3.</w:t>
      </w:r>
      <w:r w:rsidR="007E45AF">
        <w:rPr>
          <w:rFonts w:ascii="Times New Roman" w:hAnsi="Times New Roman" w:cs="Times New Roman"/>
          <w:b/>
          <w:sz w:val="28"/>
          <w:szCs w:val="28"/>
        </w:rPr>
        <w:t>2</w:t>
      </w:r>
      <w:r w:rsidRPr="00CD0900">
        <w:rPr>
          <w:rFonts w:ascii="Times New Roman" w:hAnsi="Times New Roman" w:cs="Times New Roman"/>
          <w:b/>
          <w:sz w:val="28"/>
          <w:szCs w:val="28"/>
        </w:rPr>
        <w:t xml:space="preserve"> Программы учебных дисциплин,</w:t>
      </w:r>
    </w:p>
    <w:p w:rsidR="00023F4D" w:rsidRPr="00CD0900" w:rsidRDefault="00023F4D" w:rsidP="00023F4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профессиональных модулей, практик</w:t>
      </w:r>
    </w:p>
    <w:p w:rsidR="00023F4D" w:rsidRPr="00CD0900" w:rsidRDefault="00023F4D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C10" w:rsidRPr="00CD0900" w:rsidRDefault="00B56C10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Рабочие программы учебных дисциплин, профессиональных модулей, практик представлены в Приложении </w:t>
      </w:r>
      <w:r w:rsidR="00B645C6">
        <w:rPr>
          <w:rFonts w:ascii="Times New Roman" w:hAnsi="Times New Roman" w:cs="Times New Roman"/>
          <w:sz w:val="28"/>
          <w:szCs w:val="28"/>
        </w:rPr>
        <w:t>Б</w:t>
      </w:r>
      <w:r w:rsidRPr="00CD0900">
        <w:rPr>
          <w:rFonts w:ascii="Times New Roman" w:hAnsi="Times New Roman" w:cs="Times New Roman"/>
          <w:sz w:val="28"/>
          <w:szCs w:val="28"/>
        </w:rPr>
        <w:t>.</w:t>
      </w:r>
    </w:p>
    <w:p w:rsidR="00023F4D" w:rsidRPr="00CD0900" w:rsidRDefault="00FB1287" w:rsidP="00BC102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Рабочие программы учебных дисциплин</w:t>
      </w:r>
      <w:r w:rsidR="007D1301">
        <w:rPr>
          <w:rFonts w:ascii="Times New Roman" w:hAnsi="Times New Roman" w:cs="Times New Roman"/>
          <w:sz w:val="28"/>
          <w:szCs w:val="28"/>
        </w:rPr>
        <w:t xml:space="preserve"> (УД)</w:t>
      </w:r>
      <w:r w:rsidR="00B56C10"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Pr="00CD0900">
        <w:rPr>
          <w:rFonts w:ascii="Times New Roman" w:hAnsi="Times New Roman" w:cs="Times New Roman"/>
          <w:sz w:val="28"/>
          <w:szCs w:val="28"/>
        </w:rPr>
        <w:t>разработаны в соотве</w:t>
      </w:r>
      <w:r w:rsidRPr="00CD0900">
        <w:rPr>
          <w:rFonts w:ascii="Times New Roman" w:hAnsi="Times New Roman" w:cs="Times New Roman"/>
          <w:sz w:val="28"/>
          <w:szCs w:val="28"/>
        </w:rPr>
        <w:t>т</w:t>
      </w:r>
      <w:r w:rsidRPr="00CD0900">
        <w:rPr>
          <w:rFonts w:ascii="Times New Roman" w:hAnsi="Times New Roman" w:cs="Times New Roman"/>
          <w:sz w:val="28"/>
          <w:szCs w:val="28"/>
        </w:rPr>
        <w:t>ствии с Разъяснениями по формированию примерных программ учебных дисциплин начального профессионального и среднего профессионального образования на основе ФГОС НПО и СПО, утвержденными Департаментом государственной политики в образовании Министерства образования и науки РФ 27.08.2009.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Программа учебной дисциплины имеет следующую структуру: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 Паспорт рабочей программы учебной дисциплины.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1.1 Область применения программы.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1.2 Место учебной дисциплины в структуре ППССЗ.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1.3 Цели и задачи учебной дисциплины – требования к результатам о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воения дисциплины.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1.4 Рекомендуемое количество часов на освоение программы учебной дисциплины.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2. Структура и содержание учебной дисциплины.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2.1 Объем учебной дисциплины и виды учебной работы.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2.2 Тематический план и содержание учебной дисциплины.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3. Условия реализации рабочей программы учебной дисциплины.</w:t>
      </w:r>
    </w:p>
    <w:p w:rsidR="00433DF7" w:rsidRPr="00CD0900" w:rsidRDefault="00433DF7" w:rsidP="00433DF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0900">
        <w:rPr>
          <w:sz w:val="28"/>
          <w:szCs w:val="28"/>
        </w:rPr>
        <w:t xml:space="preserve">3.1 </w:t>
      </w:r>
      <w:r w:rsidRPr="00CD0900">
        <w:rPr>
          <w:bCs/>
          <w:sz w:val="28"/>
          <w:szCs w:val="28"/>
        </w:rPr>
        <w:t>Требования к минимальному материально-техническому обеспеч</w:t>
      </w:r>
      <w:r w:rsidRPr="00CD0900">
        <w:rPr>
          <w:bCs/>
          <w:sz w:val="28"/>
          <w:szCs w:val="28"/>
        </w:rPr>
        <w:t>е</w:t>
      </w:r>
      <w:r w:rsidRPr="00CD0900">
        <w:rPr>
          <w:bCs/>
          <w:sz w:val="28"/>
          <w:szCs w:val="28"/>
        </w:rPr>
        <w:t>нию.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3.2 Информационное обеспечение обучения</w:t>
      </w:r>
      <w:r w:rsidRPr="00CD0900">
        <w:rPr>
          <w:rFonts w:ascii="Times New Roman" w:hAnsi="Times New Roman" w:cs="Times New Roman"/>
          <w:bCs/>
          <w:sz w:val="28"/>
          <w:szCs w:val="28"/>
        </w:rPr>
        <w:t>.</w:t>
      </w:r>
    </w:p>
    <w:p w:rsidR="00433DF7" w:rsidRPr="00CD0900" w:rsidRDefault="00433DF7" w:rsidP="00433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4. Контроль и оценка результатов освоения учебной дисциплины.</w:t>
      </w:r>
    </w:p>
    <w:p w:rsidR="00B56C10" w:rsidRPr="00CD0900" w:rsidRDefault="00B56C10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Рабочие программы профессиональных модулей </w:t>
      </w:r>
      <w:r w:rsidR="007D1301">
        <w:rPr>
          <w:rFonts w:ascii="Times New Roman" w:hAnsi="Times New Roman" w:cs="Times New Roman"/>
          <w:sz w:val="28"/>
          <w:szCs w:val="28"/>
        </w:rPr>
        <w:t xml:space="preserve">(ПМ) </w:t>
      </w:r>
      <w:r w:rsidRPr="00CD0900">
        <w:rPr>
          <w:rFonts w:ascii="Times New Roman" w:hAnsi="Times New Roman" w:cs="Times New Roman"/>
          <w:sz w:val="28"/>
          <w:szCs w:val="28"/>
        </w:rPr>
        <w:t>разработаны в соответствии с Разъяснениями по формированию примерных программ пр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фессиональных модулей начального профессионального и среднего профе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сионального образования на основе ФГОС начального профессионального и среднего профессионального образования, утвержденными Департаментом государственной политики в образовании Министерства образования и науки Российской Федерации 27.08. 2009.</w:t>
      </w:r>
    </w:p>
    <w:p w:rsidR="00FB1287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Программа профессионального модуля имеет следующую структуру: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 Паспорт рабочей программы профессионального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1.1 Область применения программы.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1.2 Цели и задачи модуля – требования к результатам освоения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1.3 Рекомендуемое количество часов на освоение программы профе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сионального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2. Результаты освоения профессионального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3. Структура и содержание профессионального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3.1 Тематический план профессионального модуля.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caps/>
          <w:sz w:val="28"/>
          <w:szCs w:val="28"/>
        </w:rPr>
        <w:t xml:space="preserve">3.2 </w:t>
      </w:r>
      <w:r w:rsidRPr="00CD0900">
        <w:rPr>
          <w:rFonts w:ascii="Times New Roman" w:hAnsi="Times New Roman" w:cs="Times New Roman"/>
          <w:sz w:val="28"/>
          <w:szCs w:val="28"/>
        </w:rPr>
        <w:t xml:space="preserve">Содержание </w:t>
      </w:r>
      <w:proofErr w:type="gramStart"/>
      <w:r w:rsidRPr="00CD0900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CD0900">
        <w:rPr>
          <w:rFonts w:ascii="Times New Roman" w:hAnsi="Times New Roman" w:cs="Times New Roman"/>
          <w:sz w:val="28"/>
          <w:szCs w:val="28"/>
        </w:rPr>
        <w:t xml:space="preserve"> профессиональному модулю.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4. Условия реализации рабочей программы профессионального модуля.</w:t>
      </w:r>
    </w:p>
    <w:p w:rsidR="00B56C10" w:rsidRPr="00CD0900" w:rsidRDefault="00B56C10" w:rsidP="00B56C1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CD0900">
        <w:rPr>
          <w:sz w:val="28"/>
          <w:szCs w:val="28"/>
        </w:rPr>
        <w:t xml:space="preserve">4.1 </w:t>
      </w:r>
      <w:r w:rsidRPr="00CD0900">
        <w:rPr>
          <w:bCs/>
          <w:sz w:val="28"/>
          <w:szCs w:val="28"/>
        </w:rPr>
        <w:t>Требования к минимальному материально-техническому обеспеч</w:t>
      </w:r>
      <w:r w:rsidRPr="00CD0900">
        <w:rPr>
          <w:bCs/>
          <w:sz w:val="28"/>
          <w:szCs w:val="28"/>
        </w:rPr>
        <w:t>е</w:t>
      </w:r>
      <w:r w:rsidRPr="00CD0900">
        <w:rPr>
          <w:bCs/>
          <w:sz w:val="28"/>
          <w:szCs w:val="28"/>
        </w:rPr>
        <w:t>нию.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4.2 Информационное обеспечение обучения.</w:t>
      </w:r>
    </w:p>
    <w:p w:rsidR="00B56C10" w:rsidRPr="00CD0900" w:rsidRDefault="00B56C10" w:rsidP="00B56C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4.3 Общие требования к организации образовательного процесса.</w:t>
      </w:r>
    </w:p>
    <w:p w:rsidR="00B56C10" w:rsidRPr="00E607ED" w:rsidRDefault="00B56C10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ED">
        <w:rPr>
          <w:rFonts w:ascii="Times New Roman" w:hAnsi="Times New Roman" w:cs="Times New Roman"/>
          <w:sz w:val="28"/>
          <w:szCs w:val="28"/>
        </w:rPr>
        <w:t>4.4 Кадровое обеспечение образовательного процесса.</w:t>
      </w:r>
    </w:p>
    <w:p w:rsidR="00B56C10" w:rsidRPr="00E607ED" w:rsidRDefault="00B56C10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07ED">
        <w:rPr>
          <w:rFonts w:ascii="Times New Roman" w:hAnsi="Times New Roman" w:cs="Times New Roman"/>
          <w:sz w:val="28"/>
          <w:szCs w:val="28"/>
        </w:rPr>
        <w:t>5. Контроль и оценка результатов освоения профессионального модуля (ВПД).</w:t>
      </w:r>
    </w:p>
    <w:p w:rsidR="00E607ED" w:rsidRPr="00E607ED" w:rsidRDefault="00E607ED" w:rsidP="00E607E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07ED">
        <w:rPr>
          <w:rFonts w:ascii="Times New Roman" w:hAnsi="Times New Roman" w:cs="Times New Roman"/>
          <w:sz w:val="28"/>
          <w:szCs w:val="28"/>
        </w:rPr>
        <w:t xml:space="preserve">рабочих программах </w:t>
      </w:r>
      <w:r>
        <w:rPr>
          <w:rFonts w:ascii="Times New Roman" w:hAnsi="Times New Roman" w:cs="Times New Roman"/>
          <w:sz w:val="28"/>
          <w:szCs w:val="28"/>
        </w:rPr>
        <w:t xml:space="preserve">учебных </w:t>
      </w:r>
      <w:r w:rsidRPr="00E607ED">
        <w:rPr>
          <w:rFonts w:ascii="Times New Roman" w:hAnsi="Times New Roman" w:cs="Times New Roman"/>
          <w:sz w:val="28"/>
          <w:szCs w:val="28"/>
        </w:rPr>
        <w:t>дисциплин и профессиональных мод</w:t>
      </w:r>
      <w:r w:rsidRPr="00E607ED">
        <w:rPr>
          <w:rFonts w:ascii="Times New Roman" w:hAnsi="Times New Roman" w:cs="Times New Roman"/>
          <w:sz w:val="28"/>
          <w:szCs w:val="28"/>
        </w:rPr>
        <w:t>у</w:t>
      </w:r>
      <w:r w:rsidRPr="00E607ED">
        <w:rPr>
          <w:rFonts w:ascii="Times New Roman" w:hAnsi="Times New Roman" w:cs="Times New Roman"/>
          <w:sz w:val="28"/>
          <w:szCs w:val="28"/>
        </w:rPr>
        <w:t>лей четко формулирова</w:t>
      </w:r>
      <w:r>
        <w:rPr>
          <w:rFonts w:ascii="Times New Roman" w:hAnsi="Times New Roman" w:cs="Times New Roman"/>
          <w:sz w:val="28"/>
          <w:szCs w:val="28"/>
        </w:rPr>
        <w:t>ны</w:t>
      </w:r>
      <w:r w:rsidRPr="00E607ED">
        <w:rPr>
          <w:rFonts w:ascii="Times New Roman" w:hAnsi="Times New Roman" w:cs="Times New Roman"/>
          <w:sz w:val="28"/>
          <w:szCs w:val="28"/>
        </w:rPr>
        <w:t xml:space="preserve"> требования к результатам их освоения: компете</w:t>
      </w:r>
      <w:r w:rsidRPr="00E607ED">
        <w:rPr>
          <w:rFonts w:ascii="Times New Roman" w:hAnsi="Times New Roman" w:cs="Times New Roman"/>
          <w:sz w:val="28"/>
          <w:szCs w:val="28"/>
        </w:rPr>
        <w:t>н</w:t>
      </w:r>
      <w:r w:rsidRPr="00E607ED">
        <w:rPr>
          <w:rFonts w:ascii="Times New Roman" w:hAnsi="Times New Roman" w:cs="Times New Roman"/>
          <w:sz w:val="28"/>
          <w:szCs w:val="28"/>
        </w:rPr>
        <w:t>циям, приобретаемому практическому опыту, знаниям и умениям</w:t>
      </w:r>
      <w:r>
        <w:rPr>
          <w:rFonts w:ascii="Times New Roman" w:hAnsi="Times New Roman" w:cs="Times New Roman"/>
          <w:sz w:val="28"/>
          <w:szCs w:val="28"/>
        </w:rPr>
        <w:t>. Содерж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ние рабочих программ предусматривает также </w:t>
      </w:r>
      <w:r w:rsidRPr="00E607ED">
        <w:rPr>
          <w:rFonts w:ascii="Times New Roman" w:hAnsi="Times New Roman" w:cs="Times New Roman"/>
          <w:sz w:val="28"/>
          <w:szCs w:val="28"/>
        </w:rPr>
        <w:t>эффективную самостоятел</w:t>
      </w:r>
      <w:r w:rsidRPr="00E607ED">
        <w:rPr>
          <w:rFonts w:ascii="Times New Roman" w:hAnsi="Times New Roman" w:cs="Times New Roman"/>
          <w:sz w:val="28"/>
          <w:szCs w:val="28"/>
        </w:rPr>
        <w:t>ь</w:t>
      </w:r>
      <w:r w:rsidRPr="00E607ED">
        <w:rPr>
          <w:rFonts w:ascii="Times New Roman" w:hAnsi="Times New Roman" w:cs="Times New Roman"/>
          <w:sz w:val="28"/>
          <w:szCs w:val="28"/>
        </w:rPr>
        <w:t>ную работу обучающихся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56C10" w:rsidRDefault="00B56C10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0900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B790D" w:rsidRPr="00CD0900">
        <w:rPr>
          <w:rFonts w:ascii="Times New Roman" w:hAnsi="Times New Roman" w:cs="Times New Roman"/>
          <w:sz w:val="28"/>
          <w:szCs w:val="28"/>
        </w:rPr>
        <w:t xml:space="preserve">учебной практики (УП), производственной </w:t>
      </w:r>
      <w:r w:rsidRPr="00CD0900">
        <w:rPr>
          <w:rFonts w:ascii="Times New Roman" w:hAnsi="Times New Roman" w:cs="Times New Roman"/>
          <w:sz w:val="28"/>
          <w:szCs w:val="28"/>
        </w:rPr>
        <w:t>практики</w:t>
      </w:r>
      <w:r w:rsidR="009B790D" w:rsidRPr="00CD0900">
        <w:rPr>
          <w:rFonts w:ascii="Times New Roman" w:hAnsi="Times New Roman" w:cs="Times New Roman"/>
          <w:sz w:val="28"/>
          <w:szCs w:val="28"/>
        </w:rPr>
        <w:t xml:space="preserve"> (по профилю специальности) (ПП) и производственной практики (преддипло</w:t>
      </w:r>
      <w:r w:rsidR="009B790D" w:rsidRPr="00CD0900">
        <w:rPr>
          <w:rFonts w:ascii="Times New Roman" w:hAnsi="Times New Roman" w:cs="Times New Roman"/>
          <w:sz w:val="28"/>
          <w:szCs w:val="28"/>
        </w:rPr>
        <w:t>м</w:t>
      </w:r>
      <w:r w:rsidR="009B790D" w:rsidRPr="00CD0900">
        <w:rPr>
          <w:rFonts w:ascii="Times New Roman" w:hAnsi="Times New Roman" w:cs="Times New Roman"/>
          <w:sz w:val="28"/>
          <w:szCs w:val="28"/>
        </w:rPr>
        <w:t>ной) (ПДП)</w:t>
      </w:r>
      <w:r w:rsidRPr="00CD0900">
        <w:rPr>
          <w:rFonts w:ascii="Times New Roman" w:hAnsi="Times New Roman" w:cs="Times New Roman"/>
          <w:sz w:val="28"/>
          <w:szCs w:val="28"/>
        </w:rPr>
        <w:t xml:space="preserve"> разработаны в соответствии с Положением </w:t>
      </w:r>
      <w:r w:rsidR="00D439FD">
        <w:rPr>
          <w:rFonts w:ascii="Times New Roman" w:hAnsi="Times New Roman" w:cs="Times New Roman"/>
          <w:sz w:val="28"/>
          <w:szCs w:val="28"/>
        </w:rPr>
        <w:t xml:space="preserve">о </w:t>
      </w:r>
      <w:r w:rsidRPr="00CD0900">
        <w:rPr>
          <w:rFonts w:ascii="Times New Roman" w:hAnsi="Times New Roman" w:cs="Times New Roman"/>
          <w:sz w:val="28"/>
          <w:szCs w:val="28"/>
        </w:rPr>
        <w:t>практике обуча</w:t>
      </w:r>
      <w:r w:rsidRPr="00CD0900">
        <w:rPr>
          <w:rFonts w:ascii="Times New Roman" w:hAnsi="Times New Roman" w:cs="Times New Roman"/>
          <w:sz w:val="28"/>
          <w:szCs w:val="28"/>
        </w:rPr>
        <w:t>ю</w:t>
      </w:r>
      <w:r w:rsidRPr="00CD0900">
        <w:rPr>
          <w:rFonts w:ascii="Times New Roman" w:hAnsi="Times New Roman" w:cs="Times New Roman"/>
          <w:sz w:val="28"/>
          <w:szCs w:val="28"/>
        </w:rPr>
        <w:t>щихся, осваивающих основные профессиональные образовательные пр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>граммы среднего профессионального образования, утвержденным Приказом Министерства образования и науки РФ № 291 от 18.04.2013 (ред. от 18.08.2016), а также в соответствии с Положением о практике ГБП ОУ «ТХТК».</w:t>
      </w:r>
      <w:proofErr w:type="gramEnd"/>
    </w:p>
    <w:p w:rsidR="00A845C8" w:rsidRDefault="00A845C8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программ практики составляют:</w:t>
      </w:r>
    </w:p>
    <w:p w:rsidR="00A845C8" w:rsidRDefault="00A845C8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цели и задачи практики;</w:t>
      </w:r>
    </w:p>
    <w:p w:rsidR="00A845C8" w:rsidRDefault="00A845C8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виды работ, выполняемых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ходе практики;</w:t>
      </w:r>
    </w:p>
    <w:p w:rsidR="00E607ED" w:rsidRDefault="00A845C8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формы отчетности, которую обучающиеся представляют руководит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лю практики.</w:t>
      </w:r>
    </w:p>
    <w:p w:rsidR="007D1301" w:rsidRPr="00CD0900" w:rsidRDefault="007D1301" w:rsidP="007D1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Все рабочие программы рассмотрены на заседаниях цикловых коми</w:t>
      </w:r>
      <w:r w:rsidRPr="00CD0900">
        <w:rPr>
          <w:rFonts w:ascii="Times New Roman" w:hAnsi="Times New Roman" w:cs="Times New Roman"/>
          <w:sz w:val="28"/>
          <w:szCs w:val="28"/>
        </w:rPr>
        <w:t>с</w:t>
      </w:r>
      <w:r w:rsidRPr="00CD0900">
        <w:rPr>
          <w:rFonts w:ascii="Times New Roman" w:hAnsi="Times New Roman" w:cs="Times New Roman"/>
          <w:sz w:val="28"/>
          <w:szCs w:val="28"/>
        </w:rPr>
        <w:t>сий колледжа, имеют внутренние и внешние рецензии и рекомендованы к использованию в учебном процессе.</w:t>
      </w:r>
    </w:p>
    <w:p w:rsidR="00B56C10" w:rsidRPr="00CD0900" w:rsidRDefault="00B56C10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Полный перечень рабочих программ учебных дисциплин, професси</w:t>
      </w:r>
      <w:r w:rsidRPr="00CD0900">
        <w:rPr>
          <w:rFonts w:ascii="Times New Roman" w:hAnsi="Times New Roman" w:cs="Times New Roman"/>
          <w:sz w:val="28"/>
          <w:szCs w:val="28"/>
        </w:rPr>
        <w:t>о</w:t>
      </w:r>
      <w:r w:rsidRPr="00CD0900">
        <w:rPr>
          <w:rFonts w:ascii="Times New Roman" w:hAnsi="Times New Roman" w:cs="Times New Roman"/>
          <w:sz w:val="28"/>
          <w:szCs w:val="28"/>
        </w:rPr>
        <w:t xml:space="preserve">нальных модулей и практик </w:t>
      </w:r>
      <w:r w:rsidR="00D53191" w:rsidRPr="00CD0900">
        <w:rPr>
          <w:rFonts w:ascii="Times New Roman" w:hAnsi="Times New Roman" w:cs="Times New Roman"/>
          <w:sz w:val="28"/>
          <w:szCs w:val="28"/>
        </w:rPr>
        <w:t xml:space="preserve">ППССЗ </w:t>
      </w:r>
      <w:r w:rsidRPr="00CD0900">
        <w:rPr>
          <w:rFonts w:ascii="Times New Roman" w:hAnsi="Times New Roman" w:cs="Times New Roman"/>
          <w:sz w:val="28"/>
          <w:szCs w:val="28"/>
        </w:rPr>
        <w:t xml:space="preserve">по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 w:rsidRPr="00CD0900">
        <w:rPr>
          <w:rFonts w:ascii="Times New Roman" w:hAnsi="Times New Roman" w:cs="Times New Roman"/>
          <w:sz w:val="28"/>
          <w:szCs w:val="28"/>
        </w:rPr>
        <w:t xml:space="preserve"> базовой подготовки, приведе</w:t>
      </w:r>
      <w:r w:rsidRPr="00CD0900">
        <w:rPr>
          <w:rFonts w:ascii="Times New Roman" w:hAnsi="Times New Roman" w:cs="Times New Roman"/>
          <w:sz w:val="28"/>
          <w:szCs w:val="28"/>
        </w:rPr>
        <w:t>н</w:t>
      </w:r>
      <w:r w:rsidRPr="00CD0900">
        <w:rPr>
          <w:rFonts w:ascii="Times New Roman" w:hAnsi="Times New Roman" w:cs="Times New Roman"/>
          <w:sz w:val="28"/>
          <w:szCs w:val="28"/>
        </w:rPr>
        <w:t>ных в Приложении</w:t>
      </w:r>
      <w:proofErr w:type="gramStart"/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B645C6">
        <w:rPr>
          <w:rFonts w:ascii="Times New Roman" w:hAnsi="Times New Roman" w:cs="Times New Roman"/>
          <w:sz w:val="28"/>
          <w:szCs w:val="28"/>
        </w:rPr>
        <w:t>Б</w:t>
      </w:r>
      <w:proofErr w:type="gramEnd"/>
      <w:r w:rsidRPr="00CD0900">
        <w:rPr>
          <w:rFonts w:ascii="Times New Roman" w:hAnsi="Times New Roman" w:cs="Times New Roman"/>
          <w:sz w:val="28"/>
          <w:szCs w:val="28"/>
        </w:rPr>
        <w:t>, представлен в таблице 3.</w:t>
      </w:r>
    </w:p>
    <w:p w:rsidR="00B56C10" w:rsidRPr="00CD0900" w:rsidRDefault="00B56C10" w:rsidP="00B56C1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AD5" w:rsidRPr="00D14AD5" w:rsidRDefault="00B56C10" w:rsidP="00D531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>Таблица 3 – Перечень рабо</w:t>
      </w:r>
      <w:r w:rsidR="00D14AD5">
        <w:rPr>
          <w:rFonts w:ascii="Times New Roman" w:hAnsi="Times New Roman" w:cs="Times New Roman"/>
          <w:sz w:val="28"/>
          <w:szCs w:val="28"/>
        </w:rPr>
        <w:t>чих программ учебных дисциплин,</w:t>
      </w:r>
    </w:p>
    <w:p w:rsidR="00D53191" w:rsidRPr="00CD0900" w:rsidRDefault="00B56C10" w:rsidP="00D53191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профессиональных модулей и практик </w:t>
      </w:r>
      <w:r w:rsidR="00D53191" w:rsidRPr="00CD0900">
        <w:rPr>
          <w:rFonts w:ascii="Times New Roman" w:hAnsi="Times New Roman" w:cs="Times New Roman"/>
          <w:sz w:val="28"/>
          <w:szCs w:val="28"/>
        </w:rPr>
        <w:t>ППССЗ</w:t>
      </w:r>
    </w:p>
    <w:tbl>
      <w:tblPr>
        <w:tblStyle w:val="a3"/>
        <w:tblW w:w="0" w:type="auto"/>
        <w:tblLook w:val="04A0"/>
      </w:tblPr>
      <w:tblGrid>
        <w:gridCol w:w="1267"/>
        <w:gridCol w:w="8197"/>
      </w:tblGrid>
      <w:tr w:rsidR="00A73D47" w:rsidRPr="00A15F4D" w:rsidTr="00CD0900">
        <w:tc>
          <w:tcPr>
            <w:tcW w:w="1267" w:type="dxa"/>
          </w:tcPr>
          <w:p w:rsidR="00A73D47" w:rsidRPr="00A15F4D" w:rsidRDefault="00A73D47" w:rsidP="00A73D4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8197" w:type="dxa"/>
          </w:tcPr>
          <w:p w:rsidR="00A73D47" w:rsidRPr="00A15F4D" w:rsidRDefault="00A73D47" w:rsidP="006105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hAnsi="Times New Roman" w:cs="Times New Roman"/>
                <w:sz w:val="24"/>
                <w:szCs w:val="24"/>
              </w:rPr>
              <w:t>Наименование циклов, дисци</w:t>
            </w:r>
            <w:r w:rsidR="0061050F" w:rsidRPr="00A15F4D">
              <w:rPr>
                <w:rFonts w:ascii="Times New Roman" w:hAnsi="Times New Roman" w:cs="Times New Roman"/>
                <w:sz w:val="24"/>
                <w:szCs w:val="24"/>
              </w:rPr>
              <w:t xml:space="preserve">плин, профессиональных модулей, </w:t>
            </w:r>
            <w:r w:rsidRPr="00A15F4D">
              <w:rPr>
                <w:rFonts w:ascii="Times New Roman" w:hAnsi="Times New Roman" w:cs="Times New Roman"/>
                <w:sz w:val="24"/>
                <w:szCs w:val="24"/>
              </w:rPr>
              <w:t>практик</w:t>
            </w:r>
          </w:p>
        </w:tc>
      </w:tr>
      <w:tr w:rsidR="009B790D" w:rsidRPr="00A15F4D" w:rsidTr="00CD0900">
        <w:tc>
          <w:tcPr>
            <w:tcW w:w="9464" w:type="dxa"/>
            <w:gridSpan w:val="2"/>
          </w:tcPr>
          <w:p w:rsidR="009B790D" w:rsidRPr="00A15F4D" w:rsidRDefault="009B790D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Рабочие программы учебных дисциплин общеобразовательного цикла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ОУД.01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ОУД.02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Литература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ОБЖ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Информатика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Обществознание (</w:t>
            </w:r>
            <w:proofErr w:type="spellStart"/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. экономику и право)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Биология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</w:p>
        </w:tc>
      </w:tr>
      <w:tr w:rsidR="003E2B09" w:rsidRPr="00A15F4D" w:rsidTr="00CD0900">
        <w:trPr>
          <w:trHeight w:val="562"/>
        </w:trPr>
        <w:tc>
          <w:tcPr>
            <w:tcW w:w="1267" w:type="dxa"/>
          </w:tcPr>
          <w:p w:rsidR="003E2B09" w:rsidRPr="00BD44F0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>УД.01</w:t>
            </w:r>
          </w:p>
          <w:p w:rsidR="003E2B09" w:rsidRPr="00BD44F0" w:rsidRDefault="003E2B09" w:rsidP="00C726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ИП.01</w:t>
            </w:r>
          </w:p>
        </w:tc>
        <w:tc>
          <w:tcPr>
            <w:tcW w:w="8197" w:type="dxa"/>
          </w:tcPr>
          <w:p w:rsidR="003E2B09" w:rsidRPr="00BD44F0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Основы исследовательской деятельности, </w:t>
            </w:r>
            <w:proofErr w:type="gramStart"/>
            <w:r w:rsidRPr="00BD44F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индивидуальный проект</w:t>
            </w:r>
            <w:proofErr w:type="gramEnd"/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Рабочие программы учебных дисциплин общего гуманитарного</w:t>
            </w:r>
          </w:p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социально-экономического учебного цикла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A73D4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ОГСЭ.01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 философии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A73D4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ОГСЭ.02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A73D4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ОГСЭ.03</w:t>
            </w:r>
          </w:p>
        </w:tc>
        <w:tc>
          <w:tcPr>
            <w:tcW w:w="8197" w:type="dxa"/>
          </w:tcPr>
          <w:p w:rsidR="003E2B09" w:rsidRPr="00A15F4D" w:rsidRDefault="003E2B09" w:rsidP="001C68F2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A73D47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ОГСЭ.04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</w:tr>
      <w:tr w:rsidR="003E2B09" w:rsidRPr="005C5AAC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ОГСЭ.05</w:t>
            </w:r>
          </w:p>
        </w:tc>
        <w:tc>
          <w:tcPr>
            <w:tcW w:w="8197" w:type="dxa"/>
          </w:tcPr>
          <w:p w:rsidR="003E2B09" w:rsidRPr="00B442FA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Русский язык и культура речи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ОГСЭ.06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Психология общения</w:t>
            </w:r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Рабочие программы учебных дисциплин </w:t>
            </w:r>
            <w:proofErr w:type="gramStart"/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математического</w:t>
            </w:r>
            <w:proofErr w:type="gramEnd"/>
          </w:p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 общего естественнонаучного учебного цикла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ЕН.01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ЕН.02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Экологические основы природопользования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ЕН.03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Химия</w:t>
            </w:r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Рабочие программы УД и ПМ профессионального учебного цикла</w:t>
            </w:r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Рабочие программы </w:t>
            </w:r>
            <w:proofErr w:type="spellStart"/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общепрофессиональных</w:t>
            </w:r>
            <w:proofErr w:type="spellEnd"/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учебных дисциплин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ОП.01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Инженерная графика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ОП.02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Техническая механика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ОП.03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Электротехника и электронная техника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ОП.04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Микробиология, санитария и гигиена в пищевом производстве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ОП.05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Автоматизация технологических процессов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ОП.06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Информационные технологии в профессиональной деятельности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ОП.07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Метрология и стандартизация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ОП.08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Правовые основы профессиональной деятельности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ОП.09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Основы экономики, менеджмента и маркетинга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ОП.10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Охрана труда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ОП.11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Безопасность жизнедеятельности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ОП.12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Процессы и аппараты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ОП.13</w:t>
            </w:r>
          </w:p>
        </w:tc>
        <w:tc>
          <w:tcPr>
            <w:tcW w:w="8197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Экономика отрасли</w:t>
            </w:r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Рабочие программы профессиональных модулей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ПМ.01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Приемка, хранение и подготовка сырья к переработке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 хлеба и хлебобулочных изделий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 кондитерских изделий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Производство макаронных изделий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ПМ.05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Организация работы структурного подразделения</w:t>
            </w:r>
          </w:p>
        </w:tc>
      </w:tr>
      <w:tr w:rsidR="003E2B09" w:rsidRPr="00952F6F" w:rsidTr="00CD0900">
        <w:tc>
          <w:tcPr>
            <w:tcW w:w="1267" w:type="dxa"/>
          </w:tcPr>
          <w:p w:rsidR="003E2B09" w:rsidRPr="00952F6F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8197" w:type="dxa"/>
          </w:tcPr>
          <w:p w:rsidR="003E2B09" w:rsidRPr="00952F6F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Выполнение работ по профессии рабочего «Пекарь»</w:t>
            </w:r>
          </w:p>
        </w:tc>
      </w:tr>
      <w:tr w:rsidR="003E2B09" w:rsidRPr="00A15F4D" w:rsidTr="00CD0900">
        <w:tc>
          <w:tcPr>
            <w:tcW w:w="9464" w:type="dxa"/>
            <w:gridSpan w:val="2"/>
          </w:tcPr>
          <w:p w:rsidR="003E2B09" w:rsidRPr="00A15F4D" w:rsidRDefault="003E2B09" w:rsidP="009B790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Рабочие программы практик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CD0900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УП.01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 по ПМ.01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CD0900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ПП.02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 по ПМ.02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CD0900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УП.03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 по ПМ.03</w:t>
            </w:r>
          </w:p>
        </w:tc>
      </w:tr>
      <w:tr w:rsidR="003E2B09" w:rsidRPr="00A15F4D" w:rsidTr="00952F6F">
        <w:tc>
          <w:tcPr>
            <w:tcW w:w="1267" w:type="dxa"/>
          </w:tcPr>
          <w:p w:rsidR="003E2B09" w:rsidRPr="00A15F4D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ПП.0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97" w:type="dxa"/>
          </w:tcPr>
          <w:p w:rsidR="003E2B09" w:rsidRPr="00A15F4D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 по ПМ.0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E2B09" w:rsidRPr="00A15F4D" w:rsidTr="00952F6F">
        <w:tc>
          <w:tcPr>
            <w:tcW w:w="1267" w:type="dxa"/>
          </w:tcPr>
          <w:p w:rsidR="003E2B09" w:rsidRPr="00A15F4D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ПП.0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97" w:type="dxa"/>
          </w:tcPr>
          <w:p w:rsidR="003E2B09" w:rsidRPr="00A15F4D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 по ПМ.0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E2B09" w:rsidRPr="00A15F4D" w:rsidTr="00952F6F">
        <w:tc>
          <w:tcPr>
            <w:tcW w:w="1267" w:type="dxa"/>
          </w:tcPr>
          <w:p w:rsidR="003E2B09" w:rsidRPr="00A15F4D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УП.0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197" w:type="dxa"/>
          </w:tcPr>
          <w:p w:rsidR="003E2B09" w:rsidRPr="00A15F4D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Учебная практика по ПМ.0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2B09" w:rsidRPr="00A15F4D" w:rsidTr="005C5AAC">
        <w:tc>
          <w:tcPr>
            <w:tcW w:w="1267" w:type="dxa"/>
          </w:tcPr>
          <w:p w:rsidR="003E2B09" w:rsidRPr="00A15F4D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ПП.0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197" w:type="dxa"/>
          </w:tcPr>
          <w:p w:rsidR="003E2B09" w:rsidRPr="00A15F4D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 по ПМ.0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E2B09" w:rsidRPr="00A15F4D" w:rsidTr="00CD0900">
        <w:tc>
          <w:tcPr>
            <w:tcW w:w="1267" w:type="dxa"/>
          </w:tcPr>
          <w:p w:rsidR="003E2B09" w:rsidRPr="00A15F4D" w:rsidRDefault="003E2B09" w:rsidP="00CD0900">
            <w:pPr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ПДП.00</w:t>
            </w:r>
          </w:p>
        </w:tc>
        <w:tc>
          <w:tcPr>
            <w:tcW w:w="8197" w:type="dxa"/>
          </w:tcPr>
          <w:p w:rsidR="003E2B09" w:rsidRPr="00A15F4D" w:rsidRDefault="003E2B09" w:rsidP="00CD0900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15F4D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(преддипломная)</w:t>
            </w:r>
          </w:p>
        </w:tc>
      </w:tr>
    </w:tbl>
    <w:p w:rsidR="00D53191" w:rsidRDefault="00D53191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42F" w:rsidRPr="00CD0900" w:rsidRDefault="002F542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301" w:rsidRDefault="007D1301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D1301" w:rsidRDefault="007D1301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050F" w:rsidRDefault="0061050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AF" w:rsidRDefault="007E45A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AF" w:rsidRDefault="007E45A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AF" w:rsidRDefault="007E45A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456" w:rsidRDefault="00A95456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5456" w:rsidRDefault="00A95456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45AF" w:rsidRDefault="007E45AF" w:rsidP="009B790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4. РЕСУРСНОЕ ОБЕСПЕЧЕНИЕ РЕАЛИЗАЦИИ ППССЗ</w:t>
      </w:r>
    </w:p>
    <w:p w:rsidR="00B56C10" w:rsidRPr="00CD0900" w:rsidRDefault="00B56C10" w:rsidP="009B790D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B56C10" w:rsidRPr="00CD0900" w:rsidRDefault="00B56C10" w:rsidP="009B790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9B790D" w:rsidRPr="00CD0900" w:rsidRDefault="009B790D" w:rsidP="009B790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4.1 Кадровое обеспечение</w:t>
      </w:r>
    </w:p>
    <w:p w:rsidR="009B790D" w:rsidRPr="002A0D6F" w:rsidRDefault="009B790D" w:rsidP="00CD09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D0900" w:rsidRDefault="00CD0900" w:rsidP="00CD09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Реализация ППССЗ обеспечивается </w:t>
      </w:r>
      <w:r>
        <w:rPr>
          <w:rFonts w:ascii="Times New Roman" w:hAnsi="Times New Roman" w:cs="Times New Roman"/>
          <w:sz w:val="28"/>
          <w:szCs w:val="28"/>
        </w:rPr>
        <w:t>педагогическими кадрами</w:t>
      </w:r>
      <w:r w:rsidRPr="00CD0900">
        <w:rPr>
          <w:rFonts w:ascii="Times New Roman" w:hAnsi="Times New Roman" w:cs="Times New Roman"/>
          <w:sz w:val="28"/>
          <w:szCs w:val="28"/>
        </w:rPr>
        <w:t xml:space="preserve"> колле</w:t>
      </w:r>
      <w:r w:rsidRPr="00CD0900">
        <w:rPr>
          <w:rFonts w:ascii="Times New Roman" w:hAnsi="Times New Roman" w:cs="Times New Roman"/>
          <w:sz w:val="28"/>
          <w:szCs w:val="28"/>
        </w:rPr>
        <w:t>д</w:t>
      </w:r>
      <w:r w:rsidRPr="00CD0900">
        <w:rPr>
          <w:rFonts w:ascii="Times New Roman" w:hAnsi="Times New Roman" w:cs="Times New Roman"/>
          <w:sz w:val="28"/>
          <w:szCs w:val="28"/>
        </w:rPr>
        <w:t xml:space="preserve">жа, имеющими высшее профессиональное образование, соответствующее профилю </w:t>
      </w:r>
      <w:r>
        <w:rPr>
          <w:rFonts w:ascii="Times New Roman" w:hAnsi="Times New Roman" w:cs="Times New Roman"/>
          <w:sz w:val="28"/>
          <w:szCs w:val="28"/>
        </w:rPr>
        <w:t>преподаваемых учебных дисциплин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C53E5F">
        <w:rPr>
          <w:rFonts w:ascii="Times New Roman" w:hAnsi="Times New Roman" w:cs="Times New Roman"/>
          <w:sz w:val="28"/>
          <w:szCs w:val="28"/>
        </w:rPr>
        <w:t>и профессиональных модулей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0900" w:rsidRDefault="00CD0900" w:rsidP="00CD090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Преподаватели, отвечающие за освоение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професси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нального учебного цикла, а также осуществляющие руководство практикой, имеют опыт деятельности в организациях соответствующей профессионал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ной сферы, проходят стажировк</w:t>
      </w:r>
      <w:r w:rsidR="00A845C8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в профильных организациях не реже 1 раза в 3 года.</w:t>
      </w:r>
    </w:p>
    <w:p w:rsidR="00A845C8" w:rsidRDefault="00A845C8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преподаватели колледжа систематически повышают свою квал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фикацию.</w:t>
      </w:r>
    </w:p>
    <w:p w:rsidR="00CD0900" w:rsidRPr="00CD0900" w:rsidRDefault="00CD0900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Преподаватели</w:t>
      </w:r>
      <w:r w:rsidR="00A845C8">
        <w:rPr>
          <w:rFonts w:ascii="Times New Roman" w:hAnsi="Times New Roman" w:cs="Times New Roman"/>
          <w:sz w:val="28"/>
          <w:szCs w:val="28"/>
        </w:rPr>
        <w:t xml:space="preserve"> колледжа ведут систематическую </w:t>
      </w:r>
      <w:r w:rsidRPr="00CD0900">
        <w:rPr>
          <w:rFonts w:ascii="Times New Roman" w:hAnsi="Times New Roman" w:cs="Times New Roman"/>
          <w:sz w:val="28"/>
          <w:szCs w:val="28"/>
        </w:rPr>
        <w:t>методическ</w:t>
      </w:r>
      <w:r w:rsidR="00A845C8">
        <w:rPr>
          <w:rFonts w:ascii="Times New Roman" w:hAnsi="Times New Roman" w:cs="Times New Roman"/>
          <w:sz w:val="28"/>
          <w:szCs w:val="28"/>
        </w:rPr>
        <w:t>ую</w:t>
      </w:r>
      <w:r w:rsidRPr="00CD0900">
        <w:rPr>
          <w:rFonts w:ascii="Times New Roman" w:hAnsi="Times New Roman" w:cs="Times New Roman"/>
          <w:sz w:val="28"/>
          <w:szCs w:val="28"/>
        </w:rPr>
        <w:t xml:space="preserve"> </w:t>
      </w:r>
      <w:r w:rsidR="00A845C8">
        <w:rPr>
          <w:rFonts w:ascii="Times New Roman" w:hAnsi="Times New Roman" w:cs="Times New Roman"/>
          <w:sz w:val="28"/>
          <w:szCs w:val="28"/>
        </w:rPr>
        <w:t>раб</w:t>
      </w:r>
      <w:r w:rsidR="00A845C8">
        <w:rPr>
          <w:rFonts w:ascii="Times New Roman" w:hAnsi="Times New Roman" w:cs="Times New Roman"/>
          <w:sz w:val="28"/>
          <w:szCs w:val="28"/>
        </w:rPr>
        <w:t>о</w:t>
      </w:r>
      <w:r w:rsidR="00A845C8">
        <w:rPr>
          <w:rFonts w:ascii="Times New Roman" w:hAnsi="Times New Roman" w:cs="Times New Roman"/>
          <w:sz w:val="28"/>
          <w:szCs w:val="28"/>
        </w:rPr>
        <w:t xml:space="preserve">ту, </w:t>
      </w:r>
      <w:r w:rsidRPr="00CD0900">
        <w:rPr>
          <w:rFonts w:ascii="Times New Roman" w:hAnsi="Times New Roman" w:cs="Times New Roman"/>
          <w:sz w:val="28"/>
          <w:szCs w:val="28"/>
        </w:rPr>
        <w:t>принимают участие в работе научно-практических конференций, метод</w:t>
      </w:r>
      <w:r w:rsidRPr="00CD0900">
        <w:rPr>
          <w:rFonts w:ascii="Times New Roman" w:hAnsi="Times New Roman" w:cs="Times New Roman"/>
          <w:sz w:val="28"/>
          <w:szCs w:val="28"/>
        </w:rPr>
        <w:t>и</w:t>
      </w:r>
      <w:r w:rsidRPr="00CD0900">
        <w:rPr>
          <w:rFonts w:ascii="Times New Roman" w:hAnsi="Times New Roman" w:cs="Times New Roman"/>
          <w:sz w:val="28"/>
          <w:szCs w:val="28"/>
        </w:rPr>
        <w:t>ческих семинаров</w:t>
      </w:r>
      <w:r w:rsidR="00433DF7">
        <w:rPr>
          <w:rFonts w:ascii="Times New Roman" w:hAnsi="Times New Roman" w:cs="Times New Roman"/>
          <w:sz w:val="28"/>
          <w:szCs w:val="28"/>
        </w:rPr>
        <w:t>, заседаниях Педагогического совета и Методического с</w:t>
      </w:r>
      <w:r w:rsidR="00433DF7">
        <w:rPr>
          <w:rFonts w:ascii="Times New Roman" w:hAnsi="Times New Roman" w:cs="Times New Roman"/>
          <w:sz w:val="28"/>
          <w:szCs w:val="28"/>
        </w:rPr>
        <w:t>о</w:t>
      </w:r>
      <w:r w:rsidR="00433DF7">
        <w:rPr>
          <w:rFonts w:ascii="Times New Roman" w:hAnsi="Times New Roman" w:cs="Times New Roman"/>
          <w:sz w:val="28"/>
          <w:szCs w:val="28"/>
        </w:rPr>
        <w:t>вета колледжа</w:t>
      </w:r>
      <w:r w:rsidR="00A845C8">
        <w:rPr>
          <w:rFonts w:ascii="Times New Roman" w:hAnsi="Times New Roman" w:cs="Times New Roman"/>
          <w:sz w:val="28"/>
          <w:szCs w:val="28"/>
        </w:rPr>
        <w:t>, организуют исследовательскую деятельность обучающихся и руководят ею.</w:t>
      </w:r>
    </w:p>
    <w:p w:rsidR="00CD0900" w:rsidRDefault="00CD0900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sz w:val="28"/>
          <w:szCs w:val="28"/>
        </w:rPr>
        <w:t xml:space="preserve">Преподаватели </w:t>
      </w:r>
      <w:r w:rsidR="00A845C8">
        <w:rPr>
          <w:rFonts w:ascii="Times New Roman" w:hAnsi="Times New Roman" w:cs="Times New Roman"/>
          <w:sz w:val="28"/>
          <w:szCs w:val="28"/>
        </w:rPr>
        <w:t xml:space="preserve">колледжа </w:t>
      </w:r>
      <w:r w:rsidRPr="00CD0900">
        <w:rPr>
          <w:rFonts w:ascii="Times New Roman" w:hAnsi="Times New Roman" w:cs="Times New Roman"/>
          <w:sz w:val="28"/>
          <w:szCs w:val="28"/>
        </w:rPr>
        <w:t>проходят процедуру аттестации в устано</w:t>
      </w:r>
      <w:r w:rsidRPr="00CD0900">
        <w:rPr>
          <w:rFonts w:ascii="Times New Roman" w:hAnsi="Times New Roman" w:cs="Times New Roman"/>
          <w:sz w:val="28"/>
          <w:szCs w:val="28"/>
        </w:rPr>
        <w:t>в</w:t>
      </w:r>
      <w:r w:rsidRPr="00CD0900">
        <w:rPr>
          <w:rFonts w:ascii="Times New Roman" w:hAnsi="Times New Roman" w:cs="Times New Roman"/>
          <w:sz w:val="28"/>
          <w:szCs w:val="28"/>
        </w:rPr>
        <w:t>ленном порядке</w:t>
      </w:r>
      <w:r w:rsidR="00A845C8">
        <w:rPr>
          <w:rFonts w:ascii="Times New Roman" w:hAnsi="Times New Roman" w:cs="Times New Roman"/>
          <w:sz w:val="28"/>
          <w:szCs w:val="28"/>
        </w:rPr>
        <w:t>.</w:t>
      </w:r>
    </w:p>
    <w:p w:rsidR="00A845C8" w:rsidRDefault="006371FE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кадрового обеспечения </w:t>
      </w:r>
      <w:r w:rsidR="00AE4882">
        <w:rPr>
          <w:rFonts w:ascii="Times New Roman" w:hAnsi="Times New Roman" w:cs="Times New Roman"/>
          <w:sz w:val="28"/>
          <w:szCs w:val="28"/>
        </w:rPr>
        <w:t xml:space="preserve">учебных циклов </w:t>
      </w:r>
      <w:r>
        <w:rPr>
          <w:rFonts w:ascii="Times New Roman" w:hAnsi="Times New Roman" w:cs="Times New Roman"/>
          <w:sz w:val="28"/>
          <w:szCs w:val="28"/>
        </w:rPr>
        <w:t>ППССЗ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лена в таблице 4.</w:t>
      </w:r>
    </w:p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кадрового обеспечения ППССЗ представлена в табл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 5.</w:t>
      </w:r>
    </w:p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4EC4" w:rsidRDefault="00F54EC4" w:rsidP="00F54E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F54EC4" w:rsidSect="00B56C10">
          <w:footerReference w:type="firs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43E4C" w:rsidRDefault="00043E4C" w:rsidP="00043E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4 – Структура кадрового обеспеч</w:t>
      </w:r>
      <w:r w:rsidR="00432904">
        <w:rPr>
          <w:rFonts w:ascii="Times New Roman" w:hAnsi="Times New Roman" w:cs="Times New Roman"/>
          <w:sz w:val="28"/>
          <w:szCs w:val="28"/>
        </w:rPr>
        <w:t>ения учебных циклов ППССЗ</w:t>
      </w:r>
    </w:p>
    <w:tbl>
      <w:tblPr>
        <w:tblStyle w:val="a3"/>
        <w:tblW w:w="0" w:type="auto"/>
        <w:tblLayout w:type="fixed"/>
        <w:tblLook w:val="04A0"/>
      </w:tblPr>
      <w:tblGrid>
        <w:gridCol w:w="2943"/>
        <w:gridCol w:w="1843"/>
        <w:gridCol w:w="992"/>
        <w:gridCol w:w="2977"/>
        <w:gridCol w:w="1276"/>
        <w:gridCol w:w="1134"/>
        <w:gridCol w:w="1843"/>
        <w:gridCol w:w="1778"/>
      </w:tblGrid>
      <w:tr w:rsidR="00043E4C" w:rsidRPr="00CA1BED" w:rsidTr="00043E4C">
        <w:trPr>
          <w:trHeight w:val="322"/>
        </w:trPr>
        <w:tc>
          <w:tcPr>
            <w:tcW w:w="2943" w:type="dxa"/>
            <w:vMerge w:val="restart"/>
            <w:vAlign w:val="center"/>
          </w:tcPr>
          <w:p w:rsidR="00043E4C" w:rsidRPr="00AE4882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82">
              <w:rPr>
                <w:rFonts w:ascii="Times New Roman" w:hAnsi="Times New Roman" w:cs="Times New Roman"/>
                <w:sz w:val="24"/>
                <w:szCs w:val="24"/>
              </w:rPr>
              <w:t>Наименование учебного цикла</w:t>
            </w:r>
          </w:p>
        </w:tc>
        <w:tc>
          <w:tcPr>
            <w:tcW w:w="1843" w:type="dxa"/>
            <w:vMerge w:val="restart"/>
          </w:tcPr>
          <w:p w:rsidR="00043E4C" w:rsidRPr="00AE4882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4882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УД, МДК, практик в учебном цикле</w:t>
            </w:r>
          </w:p>
        </w:tc>
        <w:tc>
          <w:tcPr>
            <w:tcW w:w="10000" w:type="dxa"/>
            <w:gridSpan w:val="6"/>
          </w:tcPr>
          <w:p w:rsidR="00043E4C" w:rsidRPr="00AE4882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преподавателей, отвечающих за освоение ППССЗ</w:t>
            </w:r>
          </w:p>
        </w:tc>
      </w:tr>
      <w:tr w:rsidR="00043E4C" w:rsidRPr="00CA1BED" w:rsidTr="00043E4C">
        <w:trPr>
          <w:trHeight w:val="322"/>
        </w:trPr>
        <w:tc>
          <w:tcPr>
            <w:tcW w:w="2943" w:type="dxa"/>
            <w:vMerge/>
            <w:vAlign w:val="center"/>
          </w:tcPr>
          <w:p w:rsidR="00043E4C" w:rsidRPr="00AE4882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43E4C" w:rsidRPr="00AE4882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3E4C" w:rsidRDefault="00043E4C" w:rsidP="005936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всего, чел.</w:t>
            </w:r>
          </w:p>
        </w:tc>
        <w:tc>
          <w:tcPr>
            <w:tcW w:w="2977" w:type="dxa"/>
          </w:tcPr>
          <w:p w:rsidR="00043E4C" w:rsidRPr="00AE4882" w:rsidRDefault="00043E4C" w:rsidP="008500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имеющих высшее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сиональное образование</w:t>
            </w:r>
            <w:r w:rsidR="006E3F3C">
              <w:rPr>
                <w:rFonts w:ascii="Times New Roman" w:hAnsi="Times New Roman" w:cs="Times New Roman"/>
                <w:sz w:val="24"/>
                <w:szCs w:val="24"/>
              </w:rPr>
              <w:t xml:space="preserve"> (опыт работы)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5002D">
              <w:rPr>
                <w:rFonts w:ascii="Times New Roman" w:hAnsi="Times New Roman" w:cs="Times New Roman"/>
                <w:sz w:val="24"/>
                <w:szCs w:val="24"/>
              </w:rPr>
              <w:t>проше</w:t>
            </w:r>
            <w:r w:rsidR="0085002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5002D">
              <w:rPr>
                <w:rFonts w:ascii="Times New Roman" w:hAnsi="Times New Roman" w:cs="Times New Roman"/>
                <w:sz w:val="24"/>
                <w:szCs w:val="24"/>
              </w:rPr>
              <w:t xml:space="preserve">ших стажировку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филю УД и ПМ, чел./%</w:t>
            </w:r>
          </w:p>
        </w:tc>
        <w:tc>
          <w:tcPr>
            <w:tcW w:w="1276" w:type="dxa"/>
          </w:tcPr>
          <w:p w:rsidR="00043E4C" w:rsidRPr="00AE4882" w:rsidRDefault="00043E4C" w:rsidP="0004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штатных, чел./%</w:t>
            </w:r>
          </w:p>
        </w:tc>
        <w:tc>
          <w:tcPr>
            <w:tcW w:w="1134" w:type="dxa"/>
          </w:tcPr>
          <w:p w:rsidR="00043E4C" w:rsidRPr="00AE4882" w:rsidRDefault="00043E4C" w:rsidP="0004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тителей, чел./%</w:t>
            </w:r>
          </w:p>
        </w:tc>
        <w:tc>
          <w:tcPr>
            <w:tcW w:w="1843" w:type="dxa"/>
          </w:tcPr>
          <w:p w:rsidR="00043E4C" w:rsidRDefault="00043E4C" w:rsidP="0004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высшей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фикационной категории, чел./%</w:t>
            </w:r>
          </w:p>
        </w:tc>
        <w:tc>
          <w:tcPr>
            <w:tcW w:w="1778" w:type="dxa"/>
          </w:tcPr>
          <w:p w:rsidR="00043E4C" w:rsidRDefault="00043E4C" w:rsidP="00043E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первой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фикационной категории, чел./%</w:t>
            </w:r>
          </w:p>
        </w:tc>
      </w:tr>
      <w:tr w:rsidR="00043E4C" w:rsidRPr="00CA1BED" w:rsidTr="00043E4C">
        <w:tc>
          <w:tcPr>
            <w:tcW w:w="2943" w:type="dxa"/>
          </w:tcPr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Общеобразовател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ный учебный цикл</w:t>
            </w:r>
          </w:p>
        </w:tc>
        <w:tc>
          <w:tcPr>
            <w:tcW w:w="1843" w:type="dxa"/>
          </w:tcPr>
          <w:p w:rsidR="00043E4C" w:rsidRPr="00CF0E53" w:rsidRDefault="003E2B09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977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85444F" w:rsidRP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6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92%</w:t>
            </w:r>
          </w:p>
        </w:tc>
        <w:tc>
          <w:tcPr>
            <w:tcW w:w="1134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8%</w:t>
            </w:r>
          </w:p>
        </w:tc>
        <w:tc>
          <w:tcPr>
            <w:tcW w:w="1843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54%</w:t>
            </w:r>
          </w:p>
        </w:tc>
        <w:tc>
          <w:tcPr>
            <w:tcW w:w="1778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3E4C" w:rsidRPr="00CA1BED" w:rsidTr="00043E4C">
        <w:tc>
          <w:tcPr>
            <w:tcW w:w="2943" w:type="dxa"/>
          </w:tcPr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Общий гуманитарный и социально-экономический уче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ный цикл</w:t>
            </w:r>
          </w:p>
        </w:tc>
        <w:tc>
          <w:tcPr>
            <w:tcW w:w="1843" w:type="dxa"/>
          </w:tcPr>
          <w:p w:rsidR="00043E4C" w:rsidRPr="00CF0E53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977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5444F" w:rsidRP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6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83%</w:t>
            </w:r>
          </w:p>
        </w:tc>
        <w:tc>
          <w:tcPr>
            <w:tcW w:w="1778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3E4C" w:rsidRPr="00CA1BED" w:rsidTr="00043E4C">
        <w:tc>
          <w:tcPr>
            <w:tcW w:w="2943" w:type="dxa"/>
          </w:tcPr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Математический и общий естественнон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учный учебный цикл</w:t>
            </w:r>
          </w:p>
        </w:tc>
        <w:tc>
          <w:tcPr>
            <w:tcW w:w="1843" w:type="dxa"/>
          </w:tcPr>
          <w:p w:rsidR="00043E4C" w:rsidRPr="00CF0E53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</w:tcPr>
          <w:p w:rsidR="00043E4C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7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44F" w:rsidRP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6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CF0E53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33%</w:t>
            </w:r>
          </w:p>
        </w:tc>
        <w:tc>
          <w:tcPr>
            <w:tcW w:w="1778" w:type="dxa"/>
          </w:tcPr>
          <w:p w:rsid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67%</w:t>
            </w:r>
          </w:p>
        </w:tc>
      </w:tr>
      <w:tr w:rsidR="00043E4C" w:rsidRPr="00CA1BED" w:rsidTr="00043E4C">
        <w:tc>
          <w:tcPr>
            <w:tcW w:w="2943" w:type="dxa"/>
          </w:tcPr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Профессиональный учебный цикл:</w:t>
            </w:r>
          </w:p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общепрофесси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нальные</w:t>
            </w:r>
            <w:proofErr w:type="spellEnd"/>
            <w:r w:rsidRPr="00CF0E53">
              <w:rPr>
                <w:rFonts w:ascii="Times New Roman" w:hAnsi="Times New Roman" w:cs="Times New Roman"/>
                <w:sz w:val="28"/>
                <w:szCs w:val="28"/>
              </w:rPr>
              <w:t xml:space="preserve"> учебные ди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циплины</w:t>
            </w:r>
          </w:p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- междисциплинарные курсы</w:t>
            </w:r>
          </w:p>
          <w:p w:rsidR="00043E4C" w:rsidRPr="00CF0E53" w:rsidRDefault="00043E4C" w:rsidP="005936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sz w:val="28"/>
                <w:szCs w:val="28"/>
              </w:rPr>
              <w:t>- практики</w:t>
            </w:r>
          </w:p>
        </w:tc>
        <w:tc>
          <w:tcPr>
            <w:tcW w:w="1843" w:type="dxa"/>
          </w:tcPr>
          <w:p w:rsidR="00043E4C" w:rsidRDefault="00043E4C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88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88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  <w:p w:rsidR="00435888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88" w:rsidRDefault="00435888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5888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92" w:type="dxa"/>
          </w:tcPr>
          <w:p w:rsidR="00142C24" w:rsidRDefault="00142C24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977" w:type="dxa"/>
          </w:tcPr>
          <w:p w:rsidR="00142C24" w:rsidRDefault="00142C24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5444F" w:rsidRPr="00142C24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276" w:type="dxa"/>
          </w:tcPr>
          <w:p w:rsidR="00142C24" w:rsidRDefault="00142C24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134" w:type="dxa"/>
          </w:tcPr>
          <w:p w:rsidR="00142C24" w:rsidRDefault="00142C24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142C24" w:rsidRDefault="00142C24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50%</w:t>
            </w:r>
          </w:p>
        </w:tc>
        <w:tc>
          <w:tcPr>
            <w:tcW w:w="1778" w:type="dxa"/>
          </w:tcPr>
          <w:p w:rsidR="00AA440A" w:rsidRDefault="00AA440A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85444F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444F" w:rsidRPr="00CF0E53" w:rsidRDefault="0085444F" w:rsidP="00CF0E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43E4C" w:rsidRPr="00CA1BED" w:rsidTr="00043E4C">
        <w:tc>
          <w:tcPr>
            <w:tcW w:w="2943" w:type="dxa"/>
          </w:tcPr>
          <w:p w:rsidR="00043E4C" w:rsidRPr="00CF0E53" w:rsidRDefault="00043E4C" w:rsidP="005936BD">
            <w:pPr>
              <w:tabs>
                <w:tab w:val="center" w:pos="2001"/>
                <w:tab w:val="right" w:pos="4003"/>
              </w:tabs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0E53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843" w:type="dxa"/>
          </w:tcPr>
          <w:p w:rsidR="00043E4C" w:rsidRPr="00CF0E53" w:rsidRDefault="003E2B09" w:rsidP="00CF0E53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53</w:t>
            </w:r>
          </w:p>
        </w:tc>
        <w:tc>
          <w:tcPr>
            <w:tcW w:w="992" w:type="dxa"/>
          </w:tcPr>
          <w:p w:rsidR="00043E4C" w:rsidRPr="00CF0E53" w:rsidRDefault="00435888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2977" w:type="dxa"/>
          </w:tcPr>
          <w:p w:rsidR="00AA440A" w:rsidRDefault="0085444F" w:rsidP="00CF0E53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  <w:p w:rsidR="0085444F" w:rsidRPr="00AA440A" w:rsidRDefault="0085444F" w:rsidP="00CF0E53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100%</w:t>
            </w:r>
          </w:p>
        </w:tc>
        <w:tc>
          <w:tcPr>
            <w:tcW w:w="1276" w:type="dxa"/>
          </w:tcPr>
          <w:p w:rsidR="00AA440A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</w:t>
            </w:r>
          </w:p>
          <w:p w:rsidR="0085444F" w:rsidRPr="00CF0E53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92%</w:t>
            </w:r>
          </w:p>
        </w:tc>
        <w:tc>
          <w:tcPr>
            <w:tcW w:w="1134" w:type="dxa"/>
          </w:tcPr>
          <w:p w:rsidR="00AA440A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  <w:p w:rsidR="0085444F" w:rsidRPr="00CF0E53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8%</w:t>
            </w:r>
          </w:p>
        </w:tc>
        <w:tc>
          <w:tcPr>
            <w:tcW w:w="1843" w:type="dxa"/>
          </w:tcPr>
          <w:p w:rsidR="00AA440A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  <w:p w:rsidR="0085444F" w:rsidRPr="00CF0E53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50%</w:t>
            </w:r>
          </w:p>
        </w:tc>
        <w:tc>
          <w:tcPr>
            <w:tcW w:w="1778" w:type="dxa"/>
          </w:tcPr>
          <w:p w:rsidR="00AA440A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  <w:p w:rsidR="0085444F" w:rsidRPr="00CF0E53" w:rsidRDefault="0085444F" w:rsidP="00F12E4B">
            <w:pPr>
              <w:tabs>
                <w:tab w:val="center" w:pos="2001"/>
                <w:tab w:val="right" w:pos="4003"/>
              </w:tabs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13%</w:t>
            </w:r>
          </w:p>
        </w:tc>
      </w:tr>
    </w:tbl>
    <w:p w:rsidR="00043E4C" w:rsidRDefault="00043E4C" w:rsidP="00F54E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EC4" w:rsidRDefault="00F54EC4" w:rsidP="00F54E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1050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– Характеристика кадрового обеспечения ППССЗ </w:t>
      </w:r>
    </w:p>
    <w:tbl>
      <w:tblPr>
        <w:tblStyle w:val="a3"/>
        <w:tblW w:w="14786" w:type="dxa"/>
        <w:tblLayout w:type="fixed"/>
        <w:tblLook w:val="04A0"/>
      </w:tblPr>
      <w:tblGrid>
        <w:gridCol w:w="606"/>
        <w:gridCol w:w="1912"/>
        <w:gridCol w:w="2346"/>
        <w:gridCol w:w="567"/>
        <w:gridCol w:w="567"/>
        <w:gridCol w:w="567"/>
        <w:gridCol w:w="1417"/>
        <w:gridCol w:w="2332"/>
        <w:gridCol w:w="2346"/>
        <w:gridCol w:w="2126"/>
      </w:tblGrid>
      <w:tr w:rsidR="003F21AB" w:rsidTr="000A56CA">
        <w:tc>
          <w:tcPr>
            <w:tcW w:w="606" w:type="dxa"/>
            <w:vMerge w:val="restart"/>
          </w:tcPr>
          <w:p w:rsidR="003F21AB" w:rsidRPr="00F54EC4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912" w:type="dxa"/>
            <w:vMerge w:val="restart"/>
          </w:tcPr>
          <w:p w:rsidR="003F21AB" w:rsidRPr="00F54EC4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препод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вателя</w:t>
            </w:r>
          </w:p>
        </w:tc>
        <w:tc>
          <w:tcPr>
            <w:tcW w:w="2346" w:type="dxa"/>
            <w:vMerge w:val="restart"/>
          </w:tcPr>
          <w:p w:rsidR="003F21AB" w:rsidRPr="00F54EC4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 (какое учебное заведение окончил и когда, квалификация)</w:t>
            </w:r>
          </w:p>
        </w:tc>
        <w:tc>
          <w:tcPr>
            <w:tcW w:w="1701" w:type="dxa"/>
            <w:gridSpan w:val="3"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Стаж работы (полных лет)</w:t>
            </w:r>
          </w:p>
        </w:tc>
        <w:tc>
          <w:tcPr>
            <w:tcW w:w="1417" w:type="dxa"/>
            <w:vMerge w:val="restart"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Штатный / </w:t>
            </w:r>
          </w:p>
          <w:p w:rsidR="003F21AB" w:rsidRPr="00F54EC4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</w:p>
        </w:tc>
        <w:tc>
          <w:tcPr>
            <w:tcW w:w="2332" w:type="dxa"/>
            <w:vMerge w:val="restart"/>
          </w:tcPr>
          <w:p w:rsidR="003F21AB" w:rsidRPr="00F54EC4" w:rsidRDefault="0026361E" w:rsidP="002636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Квалифика</w:t>
            </w:r>
            <w:r w:rsidR="003F21AB">
              <w:rPr>
                <w:rFonts w:ascii="Times New Roman" w:hAnsi="Times New Roman" w:cs="Times New Roman"/>
                <w:sz w:val="24"/>
                <w:szCs w:val="24"/>
              </w:rPr>
              <w:t>ционная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F21AB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  <w:r w:rsidR="00CF0E53">
              <w:rPr>
                <w:rFonts w:ascii="Times New Roman" w:hAnsi="Times New Roman" w:cs="Times New Roman"/>
                <w:sz w:val="24"/>
                <w:szCs w:val="24"/>
              </w:rPr>
              <w:t>, ученая степень, почетное звание</w:t>
            </w:r>
          </w:p>
        </w:tc>
        <w:tc>
          <w:tcPr>
            <w:tcW w:w="2346" w:type="dxa"/>
            <w:vMerge w:val="restart"/>
          </w:tcPr>
          <w:p w:rsidR="003F21AB" w:rsidRPr="00F54EC4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Преподаваемые УД, ПМ, руководство УП и ПП</w:t>
            </w:r>
          </w:p>
        </w:tc>
        <w:tc>
          <w:tcPr>
            <w:tcW w:w="2126" w:type="dxa"/>
            <w:vMerge w:val="restart"/>
          </w:tcPr>
          <w:p w:rsidR="003F21AB" w:rsidRPr="00F54EC4" w:rsidRDefault="003F21AB" w:rsidP="002B6E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вышении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фикации, прохо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дении стажировки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</w:t>
            </w:r>
            <w:r w:rsidR="002B6E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6E9E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3F21AB" w:rsidTr="000A56CA">
        <w:trPr>
          <w:cantSplit/>
          <w:trHeight w:val="1640"/>
        </w:trPr>
        <w:tc>
          <w:tcPr>
            <w:tcW w:w="606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2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3F21AB" w:rsidRPr="003F21AB" w:rsidRDefault="003F21AB" w:rsidP="003F21A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1AB">
              <w:rPr>
                <w:rFonts w:ascii="Times New Roman" w:hAnsi="Times New Roman" w:cs="Times New Roman"/>
                <w:sz w:val="20"/>
                <w:szCs w:val="20"/>
              </w:rPr>
              <w:t>общий</w:t>
            </w:r>
          </w:p>
        </w:tc>
        <w:tc>
          <w:tcPr>
            <w:tcW w:w="567" w:type="dxa"/>
            <w:textDirection w:val="btLr"/>
            <w:vAlign w:val="center"/>
          </w:tcPr>
          <w:p w:rsidR="003F21AB" w:rsidRPr="003F21AB" w:rsidRDefault="003F21AB" w:rsidP="003F21A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1AB">
              <w:rPr>
                <w:rFonts w:ascii="Times New Roman" w:hAnsi="Times New Roman" w:cs="Times New Roman"/>
                <w:sz w:val="20"/>
                <w:szCs w:val="20"/>
              </w:rPr>
              <w:t>в колледже</w:t>
            </w:r>
          </w:p>
        </w:tc>
        <w:tc>
          <w:tcPr>
            <w:tcW w:w="567" w:type="dxa"/>
            <w:textDirection w:val="btLr"/>
            <w:vAlign w:val="center"/>
          </w:tcPr>
          <w:p w:rsidR="003F21AB" w:rsidRPr="003F21AB" w:rsidRDefault="003F21AB" w:rsidP="003F21AB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F21AB">
              <w:rPr>
                <w:rFonts w:ascii="Times New Roman" w:hAnsi="Times New Roman" w:cs="Times New Roman"/>
                <w:sz w:val="20"/>
                <w:szCs w:val="20"/>
              </w:rPr>
              <w:t>педагогический</w:t>
            </w:r>
          </w:p>
        </w:tc>
        <w:tc>
          <w:tcPr>
            <w:tcW w:w="1417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2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6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3F21AB" w:rsidRDefault="003F21AB" w:rsidP="00F54E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0E53" w:rsidTr="000A56CA">
        <w:trPr>
          <w:trHeight w:val="20"/>
        </w:trPr>
        <w:tc>
          <w:tcPr>
            <w:tcW w:w="606" w:type="dxa"/>
          </w:tcPr>
          <w:p w:rsidR="00CF0E53" w:rsidRPr="00F54EC4" w:rsidRDefault="00435888" w:rsidP="00CF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2" w:type="dxa"/>
          </w:tcPr>
          <w:p w:rsidR="00CF0E53" w:rsidRDefault="00CF0E53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Богданов</w:t>
            </w:r>
          </w:p>
          <w:p w:rsidR="00CF0E53" w:rsidRDefault="00CF0E53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</w:t>
            </w:r>
          </w:p>
          <w:p w:rsidR="00CF0E53" w:rsidRPr="00CF0E53" w:rsidRDefault="00CF0E53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2346" w:type="dxa"/>
          </w:tcPr>
          <w:p w:rsidR="00FD4C56" w:rsidRPr="00FD4C56" w:rsidRDefault="00FD4C56" w:rsidP="0026361E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Высшее</w:t>
            </w:r>
          </w:p>
          <w:p w:rsidR="00CF0E53" w:rsidRPr="00FD4C56" w:rsidRDefault="00FD4C56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(Калининский госуда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ственный уни</w:t>
            </w:r>
            <w:r w:rsidR="00D23D2A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верситет, 1982 г., «Физика», ф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зик</w:t>
            </w:r>
            <w:r w:rsidR="00D23D2A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,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</w:t>
            </w:r>
            <w:r w:rsidR="00D23D2A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п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реподава</w:t>
            </w:r>
            <w:r w:rsidR="00D23D2A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тель</w:t>
            </w:r>
            <w:r w:rsidRPr="00FD4C56"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F0E53" w:rsidRP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567" w:type="dxa"/>
          </w:tcPr>
          <w:p w:rsidR="00CF0E53" w:rsidRP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CF0E53" w:rsidRP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CF0E53" w:rsidRPr="009C2AA6" w:rsidRDefault="00FD4C56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CF0E53" w:rsidRPr="009C2AA6" w:rsidRDefault="00FD4C5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346" w:type="dxa"/>
          </w:tcPr>
          <w:p w:rsidR="00CF0E53" w:rsidRPr="009C2AA6" w:rsidRDefault="00020B2E" w:rsidP="003E2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2126" w:type="dxa"/>
          </w:tcPr>
          <w:p w:rsidR="00CF0E53" w:rsidRPr="009167C3" w:rsidRDefault="009167C3" w:rsidP="00916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кации: ГБО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ствования учителей,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2014 г.</w:t>
            </w:r>
          </w:p>
        </w:tc>
      </w:tr>
      <w:tr w:rsidR="00450A1C" w:rsidRPr="00435888" w:rsidTr="000A56CA">
        <w:trPr>
          <w:trHeight w:val="20"/>
        </w:trPr>
        <w:tc>
          <w:tcPr>
            <w:tcW w:w="606" w:type="dxa"/>
          </w:tcPr>
          <w:p w:rsidR="00450A1C" w:rsidRPr="00435888" w:rsidRDefault="00435888" w:rsidP="00CF0E5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12" w:type="dxa"/>
          </w:tcPr>
          <w:p w:rsidR="00450A1C" w:rsidRPr="00435888" w:rsidRDefault="00450A1C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5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Бондарева</w:t>
            </w:r>
          </w:p>
          <w:p w:rsidR="00450A1C" w:rsidRPr="00435888" w:rsidRDefault="00450A1C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5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  <w:p w:rsidR="00450A1C" w:rsidRPr="00435888" w:rsidRDefault="00450A1C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358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2346" w:type="dxa"/>
          </w:tcPr>
          <w:p w:rsidR="00435888" w:rsidRDefault="00435888" w:rsidP="0026361E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Среднее професси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нальное</w:t>
            </w:r>
          </w:p>
          <w:p w:rsidR="00450A1C" w:rsidRPr="00435888" w:rsidRDefault="00435888" w:rsidP="00435888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(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Тверской  промышле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но-экономический те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х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никум, 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2002 г., «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Мод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е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лирование и констру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450A1C" w:rsidRPr="00435888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рование одежды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»)</w:t>
            </w:r>
          </w:p>
        </w:tc>
        <w:tc>
          <w:tcPr>
            <w:tcW w:w="567" w:type="dxa"/>
          </w:tcPr>
          <w:p w:rsidR="00450A1C" w:rsidRPr="00435888" w:rsidRDefault="00450A1C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0A1C" w:rsidRPr="00435888" w:rsidRDefault="00450A1C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450A1C" w:rsidRPr="00435888" w:rsidRDefault="00450A1C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8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50A1C" w:rsidRPr="00435888" w:rsidRDefault="00450A1C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5888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450A1C" w:rsidRPr="00435888" w:rsidRDefault="00450A1C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450A1C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МДК.01.01.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хранения и подготовки сырья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УП.01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МДК.02.01.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хлеба и хлебобулочных изделий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ПП.02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МДК.03.01.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сахар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стых кондитерских и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делий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МДК.03.02.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мучных кондитерских изделий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УП.03, ПП.03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МДК.04.01.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производства макаро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ных изделий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ПП.04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МДК.05.01.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Управление структурным подразд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лением организации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УП.05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МДК.06.01.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выпечки хлеба, хлеб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булочных, кондитерских изделий</w:t>
            </w:r>
          </w:p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МДК.06.02.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Технология выпечки хлеба, хлеб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булочных изделий по инновационным техн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логиям</w:t>
            </w:r>
          </w:p>
          <w:p w:rsidR="00020B2E" w:rsidRPr="00435888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ПП.06</w:t>
            </w:r>
          </w:p>
        </w:tc>
        <w:tc>
          <w:tcPr>
            <w:tcW w:w="2126" w:type="dxa"/>
          </w:tcPr>
          <w:p w:rsidR="00450A1C" w:rsidRPr="00435888" w:rsidRDefault="00435888" w:rsidP="0043588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Стажировка: </w:t>
            </w:r>
            <w:r w:rsidR="00450A1C" w:rsidRPr="00435888">
              <w:rPr>
                <w:rFonts w:ascii="Times New Roman" w:eastAsia="Times New Roman" w:hAnsi="Times New Roman" w:cs="Times New Roman"/>
                <w:sz w:val="20"/>
                <w:szCs w:val="20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2017 г.</w:t>
            </w: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Величко</w:t>
            </w:r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Роман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346" w:type="dxa"/>
          </w:tcPr>
          <w:p w:rsidR="00FD4C56" w:rsidRPr="00FD4C56" w:rsidRDefault="00FD4C56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9C2AA6" w:rsidRPr="00FD4C56" w:rsidRDefault="00FD4C56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(ФГБОУ ВПО «Тверской государственный техн</w:t>
            </w:r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ческий университет», 2015 г., «</w:t>
            </w:r>
            <w:proofErr w:type="spellStart"/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Техносферная</w:t>
            </w:r>
            <w:proofErr w:type="spellEnd"/>
            <w:r w:rsidRPr="00FD4C56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безопасность», бакалавр)</w:t>
            </w:r>
          </w:p>
        </w:tc>
        <w:tc>
          <w:tcPr>
            <w:tcW w:w="567" w:type="dxa"/>
          </w:tcPr>
          <w:p w:rsid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1A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11A49" w:rsidRPr="00811A49" w:rsidRDefault="00811A49" w:rsidP="00D23D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567" w:type="dxa"/>
          </w:tcPr>
          <w:p w:rsid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1A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11A49" w:rsidRPr="009C2AA6" w:rsidRDefault="00811A49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567" w:type="dxa"/>
          </w:tcPr>
          <w:p w:rsidR="009C2AA6" w:rsidRDefault="00FD4C56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11A4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811A49" w:rsidRPr="009C2AA6" w:rsidRDefault="00811A49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1417" w:type="dxa"/>
          </w:tcPr>
          <w:p w:rsidR="009C2AA6" w:rsidRPr="009C2AA6" w:rsidRDefault="00FD4C56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Совместитель</w:t>
            </w:r>
          </w:p>
        </w:tc>
        <w:tc>
          <w:tcPr>
            <w:tcW w:w="2332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9C2AA6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ОП.02.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Техническая м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ханика</w:t>
            </w:r>
          </w:p>
          <w:p w:rsidR="00020B2E" w:rsidRPr="009C2AA6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ОП.11.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2126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Вострухин</w:t>
            </w:r>
            <w:proofErr w:type="spellEnd"/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2346" w:type="dxa"/>
          </w:tcPr>
          <w:p w:rsidR="00811A49" w:rsidRDefault="00811A49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9C2AA6" w:rsidRPr="00811A49" w:rsidRDefault="00811A49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Рижское высшее к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мандно-инженерное Краснознаменное уч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лище им. Маршала С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ветского Союза </w:t>
            </w:r>
            <w:proofErr w:type="spellStart"/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Бирюз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ва</w:t>
            </w:r>
            <w:proofErr w:type="spellEnd"/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С.С.,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1976 г., «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Лет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тельные аппараты и те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х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нологическое оборуд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вание к ним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811A49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военный инженер-механик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9C2AA6" w:rsidRDefault="00811A49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9C2AA6" w:rsidRPr="009C2AA6" w:rsidRDefault="00811A49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9C2AA6" w:rsidRPr="009C2AA6" w:rsidRDefault="00811A49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9C2AA6" w:rsidRPr="009C2AA6" w:rsidRDefault="00811A49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Совместитель</w:t>
            </w:r>
          </w:p>
        </w:tc>
        <w:tc>
          <w:tcPr>
            <w:tcW w:w="2332" w:type="dxa"/>
          </w:tcPr>
          <w:p w:rsidR="009C2AA6" w:rsidRPr="00811A49" w:rsidRDefault="00811A49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811A49" w:rsidRPr="00811A49" w:rsidRDefault="00811A49" w:rsidP="00811A4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Pr="00811A4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19.01.20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</w:t>
            </w:r>
            <w:r w:rsidRPr="00811A49">
              <w:rPr>
                <w:rFonts w:ascii="Times New Roman" w:eastAsia="Times New Roman" w:hAnsi="Times New Roman" w:cs="Times New Roman"/>
                <w:sz w:val="20"/>
                <w:szCs w:val="20"/>
              </w:rPr>
              <w:t>№ 3-А)</w:t>
            </w:r>
          </w:p>
        </w:tc>
        <w:tc>
          <w:tcPr>
            <w:tcW w:w="2346" w:type="dxa"/>
          </w:tcPr>
          <w:p w:rsidR="009C2AA6" w:rsidRPr="009C2AA6" w:rsidRDefault="00020B2E" w:rsidP="003E2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2126" w:type="dxa"/>
          </w:tcPr>
          <w:p w:rsidR="009C2AA6" w:rsidRPr="00F27697" w:rsidRDefault="009C2AA6" w:rsidP="006266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Заикина</w:t>
            </w:r>
            <w:proofErr w:type="spellEnd"/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2346" w:type="dxa"/>
          </w:tcPr>
          <w:p w:rsidR="00811A49" w:rsidRDefault="00811A49" w:rsidP="0026361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Высшее</w:t>
            </w:r>
          </w:p>
          <w:p w:rsidR="009C2AA6" w:rsidRPr="00D23D2A" w:rsidRDefault="00D23D2A" w:rsidP="0026361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ФГБОУ ВПО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«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Тве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ской государственный технический универс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и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тет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»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 2016 г., «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Лингви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с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тика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»</w:t>
            </w:r>
            <w:r w:rsidR="00811A49" w:rsidRPr="00811A49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, бакалавр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D23D2A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567" w:type="dxa"/>
          </w:tcPr>
          <w:p w:rsid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D23D2A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567" w:type="dxa"/>
          </w:tcPr>
          <w:p w:rsid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D23D2A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11A49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1417" w:type="dxa"/>
          </w:tcPr>
          <w:p w:rsidR="009C2AA6" w:rsidRPr="009C2AA6" w:rsidRDefault="00D23D2A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020B2E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(английский)</w:t>
            </w:r>
          </w:p>
          <w:p w:rsidR="00F12E4B" w:rsidRPr="009C2AA6" w:rsidRDefault="00020B2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ОГСЭ.03.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(английский)</w:t>
            </w:r>
          </w:p>
        </w:tc>
        <w:tc>
          <w:tcPr>
            <w:tcW w:w="2126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Ижицкая</w:t>
            </w:r>
            <w:proofErr w:type="spellEnd"/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Марта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2346" w:type="dxa"/>
          </w:tcPr>
          <w:p w:rsidR="00D23D2A" w:rsidRDefault="00D23D2A" w:rsidP="0026361E">
            <w:pPr>
              <w:shd w:val="clear" w:color="auto" w:fill="FFFFFF"/>
              <w:spacing w:line="235" w:lineRule="exact"/>
              <w:ind w:right="110" w:hanging="10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9C2AA6" w:rsidRPr="00D23D2A" w:rsidRDefault="00D23D2A" w:rsidP="0026361E">
            <w:pPr>
              <w:shd w:val="clear" w:color="auto" w:fill="FFFFFF"/>
              <w:spacing w:line="235" w:lineRule="exact"/>
              <w:ind w:right="110" w:hanging="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ФГБОУ ВПО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Тве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ской государственный университет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2015 г.,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История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бакалавр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9C2AA6" w:rsidRPr="009C2AA6" w:rsidRDefault="00D23D2A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9C2AA6" w:rsidRPr="009C2AA6" w:rsidRDefault="00020B2E" w:rsidP="009C2AA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УД.01.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Основы исслед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вательской деятельн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+ ИП.01.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альный проект</w:t>
            </w:r>
            <w:proofErr w:type="gramEnd"/>
          </w:p>
        </w:tc>
        <w:tc>
          <w:tcPr>
            <w:tcW w:w="2126" w:type="dxa"/>
          </w:tcPr>
          <w:p w:rsidR="009C2AA6" w:rsidRPr="00966105" w:rsidRDefault="006266FF" w:rsidP="006266F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="00966105">
              <w:rPr>
                <w:rFonts w:ascii="Times New Roman" w:hAnsi="Times New Roman" w:cs="Times New Roman"/>
                <w:sz w:val="20"/>
                <w:szCs w:val="20"/>
              </w:rPr>
              <w:t>ГБО</w:t>
            </w:r>
            <w:r w:rsidR="00966105" w:rsidRPr="0096610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6610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6105" w:rsidRPr="00966105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 w:rsidR="0096610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="00966105"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="00966105" w:rsidRPr="0096610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66105"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ствования учителей, </w:t>
            </w:r>
            <w:r w:rsidR="00966105"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</w:tr>
      <w:tr w:rsidR="00DE69C8" w:rsidRPr="00BD44F0" w:rsidTr="00DE69C8">
        <w:trPr>
          <w:trHeight w:val="20"/>
        </w:trPr>
        <w:tc>
          <w:tcPr>
            <w:tcW w:w="606" w:type="dxa"/>
          </w:tcPr>
          <w:p w:rsidR="00DE69C8" w:rsidRPr="00BD44F0" w:rsidRDefault="00435888" w:rsidP="00DE69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12" w:type="dxa"/>
          </w:tcPr>
          <w:p w:rsidR="00DE69C8" w:rsidRPr="00BD44F0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D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Каева</w:t>
            </w:r>
            <w:proofErr w:type="spellEnd"/>
          </w:p>
          <w:p w:rsidR="00DE69C8" w:rsidRPr="00BD44F0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  <w:p w:rsidR="00DE69C8" w:rsidRPr="00BD44F0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D4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Серафимовна</w:t>
            </w:r>
          </w:p>
        </w:tc>
        <w:tc>
          <w:tcPr>
            <w:tcW w:w="2346" w:type="dxa"/>
          </w:tcPr>
          <w:p w:rsidR="00DE69C8" w:rsidRPr="00BD44F0" w:rsidRDefault="00DE69C8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</w:t>
            </w:r>
          </w:p>
          <w:p w:rsidR="00DE69C8" w:rsidRPr="00BD44F0" w:rsidRDefault="00DE69C8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(Всесоюзный заочный институт текстильной и легкой промышленн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сти, 1985 г., «Технол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гия химических вол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кон», инженер химик-технолог)</w:t>
            </w:r>
          </w:p>
        </w:tc>
        <w:tc>
          <w:tcPr>
            <w:tcW w:w="567" w:type="dxa"/>
          </w:tcPr>
          <w:p w:rsidR="00DE69C8" w:rsidRPr="00BD44F0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DE69C8" w:rsidRPr="00BD44F0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567" w:type="dxa"/>
          </w:tcPr>
          <w:p w:rsidR="00DE69C8" w:rsidRPr="00BD44F0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17" w:type="dxa"/>
          </w:tcPr>
          <w:p w:rsidR="00DE69C8" w:rsidRPr="00BD44F0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DE69C8" w:rsidRPr="00BD44F0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DE69C8" w:rsidRPr="00BD44F0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(приказ МОТО от 10.12.13 № 105-А)</w:t>
            </w:r>
          </w:p>
          <w:p w:rsidR="00DE69C8" w:rsidRPr="00BD44F0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Нагрудный знак «П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четный работник СПО  РФ» (приказ </w:t>
            </w:r>
            <w:proofErr w:type="spellStart"/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Миноб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науки</w:t>
            </w:r>
            <w:proofErr w:type="spellEnd"/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России от 12.04.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419/</w:t>
            </w:r>
            <w:proofErr w:type="spellStart"/>
            <w:proofErr w:type="gramStart"/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к-н</w:t>
            </w:r>
            <w:proofErr w:type="spellEnd"/>
            <w:proofErr w:type="gramEnd"/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2346" w:type="dxa"/>
          </w:tcPr>
          <w:p w:rsidR="00DE69C8" w:rsidRPr="00BD44F0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ЕН.02.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Экологические основы природопольз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2126" w:type="dxa"/>
          </w:tcPr>
          <w:p w:rsidR="00DE69C8" w:rsidRPr="00BD44F0" w:rsidRDefault="00DE69C8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 xml:space="preserve">ГНИУ ВНИИМЗ </w:t>
            </w:r>
            <w:proofErr w:type="spellStart"/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Россельх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закадемии</w:t>
            </w:r>
            <w:proofErr w:type="spellEnd"/>
            <w:r w:rsidRPr="00BD44F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2013 г.</w:t>
            </w:r>
          </w:p>
          <w:p w:rsidR="00DE69C8" w:rsidRPr="00BD44F0" w:rsidRDefault="00DE69C8" w:rsidP="00DE69C8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ГБОУ ДПО Тверской области институт усоверше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ствования учителей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2014 г.</w:t>
            </w:r>
          </w:p>
        </w:tc>
      </w:tr>
      <w:tr w:rsidR="00DE69C8" w:rsidRPr="00DE69C8" w:rsidTr="00DE69C8">
        <w:trPr>
          <w:trHeight w:val="20"/>
        </w:trPr>
        <w:tc>
          <w:tcPr>
            <w:tcW w:w="606" w:type="dxa"/>
          </w:tcPr>
          <w:p w:rsidR="00DE69C8" w:rsidRPr="00DE69C8" w:rsidRDefault="00435888" w:rsidP="00DE69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12" w:type="dxa"/>
          </w:tcPr>
          <w:p w:rsidR="00DE69C8" w:rsidRPr="00DE69C8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Королёва</w:t>
            </w:r>
          </w:p>
          <w:p w:rsidR="00DE69C8" w:rsidRPr="00DE69C8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  <w:p w:rsidR="00DE69C8" w:rsidRPr="00DE69C8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9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2346" w:type="dxa"/>
          </w:tcPr>
          <w:p w:rsidR="00DE69C8" w:rsidRDefault="00DE69C8" w:rsidP="00DE69C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DE69C8" w:rsidRPr="00DE69C8" w:rsidRDefault="00DE69C8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DE69C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Тверской государстве</w:t>
            </w:r>
            <w:r w:rsidRPr="00DE69C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Pr="00DE69C8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ный университет,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1997 г.,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имик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реподаватель по сп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циальности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567" w:type="dxa"/>
          </w:tcPr>
          <w:p w:rsidR="00DE69C8" w:rsidRPr="00DE69C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DE69C8" w:rsidRPr="00DE69C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C8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567" w:type="dxa"/>
          </w:tcPr>
          <w:p w:rsidR="00DE69C8" w:rsidRPr="00DE69C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C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DE69C8" w:rsidRPr="00DE69C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E69C8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DE69C8" w:rsidRDefault="00DE69C8" w:rsidP="00DE69C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</w:t>
            </w:r>
          </w:p>
          <w:p w:rsidR="00DE69C8" w:rsidRPr="00DE69C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МОТО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10.12.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105-А)</w:t>
            </w:r>
          </w:p>
        </w:tc>
        <w:tc>
          <w:tcPr>
            <w:tcW w:w="2346" w:type="dxa"/>
          </w:tcPr>
          <w:p w:rsidR="004313A5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ЕН.03.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  <w:p w:rsidR="00B7210F" w:rsidRPr="00DE69C8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ОП.04.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Микробиология, санитария и гигиена в пищевом производстве</w:t>
            </w:r>
          </w:p>
        </w:tc>
        <w:tc>
          <w:tcPr>
            <w:tcW w:w="2126" w:type="dxa"/>
          </w:tcPr>
          <w:p w:rsidR="00DE69C8" w:rsidRDefault="00DE69C8" w:rsidP="00DE69C8">
            <w:pPr>
              <w:tabs>
                <w:tab w:val="left" w:pos="-10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кации: 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ГНИУ ВН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ИМЗ </w:t>
            </w:r>
            <w:proofErr w:type="spellStart"/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Россельхозак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демии</w:t>
            </w:r>
            <w:proofErr w:type="spellEnd"/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, 2013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E69C8" w:rsidRDefault="00DE69C8" w:rsidP="00DE69C8">
            <w:pPr>
              <w:tabs>
                <w:tab w:val="left" w:pos="-10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кации: 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ГБОУ ДПО Тверской области институт усоверше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ствования учителей, 2014 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DE69C8" w:rsidRDefault="00DE69C8" w:rsidP="00DE69C8">
            <w:pPr>
              <w:tabs>
                <w:tab w:val="left" w:pos="-10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кации: 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АНО ВПО «Европейский ун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верситет «Бизнес Треугольник»,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2014 г.</w:t>
            </w:r>
          </w:p>
          <w:p w:rsidR="00DE69C8" w:rsidRPr="00DE69C8" w:rsidRDefault="00DE69C8" w:rsidP="00DE69C8">
            <w:pPr>
              <w:tabs>
                <w:tab w:val="left" w:pos="-10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ОАО «Тверская фармаце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тическая фабрика»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2016 г.</w:t>
            </w:r>
          </w:p>
          <w:p w:rsidR="00DE69C8" w:rsidRPr="00DE69C8" w:rsidRDefault="00DE69C8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кации: 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«Тверской технич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DE69C8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университет»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2016 г.</w:t>
            </w:r>
          </w:p>
        </w:tc>
      </w:tr>
      <w:tr w:rsidR="00DE69C8" w:rsidRPr="00BD44F0" w:rsidTr="00DE69C8">
        <w:trPr>
          <w:trHeight w:val="20"/>
        </w:trPr>
        <w:tc>
          <w:tcPr>
            <w:tcW w:w="606" w:type="dxa"/>
          </w:tcPr>
          <w:p w:rsidR="00DE69C8" w:rsidRPr="00BD44F0" w:rsidRDefault="00435888" w:rsidP="00DE69C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12" w:type="dxa"/>
          </w:tcPr>
          <w:p w:rsidR="00DE69C8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Костин</w:t>
            </w:r>
          </w:p>
          <w:p w:rsidR="00DE69C8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Юрий</w:t>
            </w:r>
          </w:p>
          <w:p w:rsidR="00DE69C8" w:rsidRPr="00BD44F0" w:rsidRDefault="00DE69C8" w:rsidP="00DE69C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346" w:type="dxa"/>
          </w:tcPr>
          <w:p w:rsidR="00DE69C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DE69C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Московское высшее общевойсковое коман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ное училище им. Ве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ховного совета РСФСР,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1976 г.,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«К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омандная тактическая мотостре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ковых войск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, офицер с высшим военно-специальным образов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нием инженера по эк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плуатации гусеничных и </w:t>
            </w:r>
            <w:proofErr w:type="gramEnd"/>
          </w:p>
          <w:p w:rsidR="00DE69C8" w:rsidRPr="00D042D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колесных машин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DE69C8" w:rsidRDefault="00DE69C8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DE69C8" w:rsidRPr="00D042D8" w:rsidRDefault="00DE69C8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Военная орденов Лен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на и Октябрьской рев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люции Краснознаменная ордена Суворова акад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мия 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М.В.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Фрунзе,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1990 г., «К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омандно-штабная оперативно-тактическая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,  офицер с высшим военным обр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зованием</w:t>
            </w:r>
            <w:proofErr w:type="gramStart"/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  <w:tc>
          <w:tcPr>
            <w:tcW w:w="567" w:type="dxa"/>
          </w:tcPr>
          <w:p w:rsidR="00DE69C8" w:rsidRPr="00D042D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567" w:type="dxa"/>
          </w:tcPr>
          <w:p w:rsidR="00DE69C8" w:rsidRPr="00D042D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DE69C8" w:rsidRPr="00D042D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DE69C8" w:rsidRPr="00D042D8" w:rsidRDefault="00DE69C8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DE69C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DE69C8" w:rsidRPr="00D042D8" w:rsidRDefault="00DE69C8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(приказ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 от 20.12.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 xml:space="preserve"> № 45-А)</w:t>
            </w:r>
          </w:p>
        </w:tc>
        <w:tc>
          <w:tcPr>
            <w:tcW w:w="2346" w:type="dxa"/>
          </w:tcPr>
          <w:p w:rsidR="004313A5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ОП.03.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Электротехника и электронная техника</w:t>
            </w:r>
          </w:p>
          <w:p w:rsidR="00B7210F" w:rsidRPr="00D042D8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ОП.05.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Автоматизация технологических пр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цессов</w:t>
            </w:r>
          </w:p>
        </w:tc>
        <w:tc>
          <w:tcPr>
            <w:tcW w:w="2126" w:type="dxa"/>
          </w:tcPr>
          <w:p w:rsidR="00DE69C8" w:rsidRPr="00D042D8" w:rsidRDefault="00DE69C8" w:rsidP="00DE69C8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ОАО «</w:t>
            </w:r>
            <w:proofErr w:type="spellStart"/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бур-ПЭТФ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2013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</w:p>
          <w:p w:rsidR="00DE69C8" w:rsidRPr="00D042D8" w:rsidRDefault="00DE69C8" w:rsidP="00DE69C8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бур-</w:t>
            </w:r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ПЭТФ</w:t>
            </w:r>
            <w:proofErr w:type="spellEnd"/>
            <w:r w:rsidRPr="00D042D8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</w:t>
            </w:r>
          </w:p>
          <w:p w:rsidR="00DE69C8" w:rsidRPr="00D042D8" w:rsidRDefault="00DE69C8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12" w:type="dxa"/>
          </w:tcPr>
          <w:p w:rsidR="00540D6A" w:rsidRDefault="00540D6A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2346" w:type="dxa"/>
          </w:tcPr>
          <w:p w:rsidR="00D23D2A" w:rsidRDefault="00D23D2A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9C2AA6" w:rsidRPr="00D23D2A" w:rsidRDefault="00D23D2A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ГОУ ВПО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Тверской государственный техн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ческий университет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2010 г.,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Охрана окр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у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жающей среды и раци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нальное использование природных ресурсов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 инженер-эколог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9C2AA6" w:rsidRPr="009C2AA6" w:rsidRDefault="00D23D2A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17" w:type="dxa"/>
          </w:tcPr>
          <w:p w:rsidR="009C2AA6" w:rsidRPr="009C2AA6" w:rsidRDefault="00D23D2A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9C2AA6" w:rsidRDefault="00D23D2A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346" w:type="dxa"/>
          </w:tcPr>
          <w:p w:rsidR="009C2AA6" w:rsidRPr="009C2AA6" w:rsidRDefault="00B7210F" w:rsidP="003E2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Экология</w:t>
            </w:r>
          </w:p>
        </w:tc>
        <w:tc>
          <w:tcPr>
            <w:tcW w:w="2126" w:type="dxa"/>
          </w:tcPr>
          <w:p w:rsidR="006266FF" w:rsidRPr="006266FF" w:rsidRDefault="006266FF" w:rsidP="006266FF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="009167C3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="009167C3">
              <w:rPr>
                <w:rFonts w:ascii="Times New Roman" w:hAnsi="Times New Roman" w:cs="Times New Roman"/>
                <w:sz w:val="20"/>
                <w:szCs w:val="20"/>
              </w:rPr>
              <w:t>Сибур-</w:t>
            </w:r>
            <w:r w:rsidRPr="006266FF">
              <w:rPr>
                <w:rFonts w:ascii="Times New Roman" w:hAnsi="Times New Roman" w:cs="Times New Roman"/>
                <w:sz w:val="20"/>
                <w:szCs w:val="20"/>
              </w:rPr>
              <w:t>ПЭТФ</w:t>
            </w:r>
            <w:proofErr w:type="spellEnd"/>
            <w:r w:rsidRPr="006266F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г., 108 часов.</w:t>
            </w:r>
          </w:p>
          <w:p w:rsidR="009C2AA6" w:rsidRPr="006266FF" w:rsidRDefault="006266FF" w:rsidP="004647B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Краткосрочное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вышение квалифик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ции: </w:t>
            </w:r>
            <w:r w:rsidRPr="006266FF">
              <w:rPr>
                <w:rFonts w:ascii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6266FF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6266FF">
              <w:rPr>
                <w:rFonts w:ascii="Times New Roman" w:hAnsi="Times New Roman" w:cs="Times New Roman"/>
                <w:sz w:val="20"/>
                <w:szCs w:val="20"/>
              </w:rPr>
              <w:t xml:space="preserve"> «Тверской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венный </w:t>
            </w:r>
            <w:r w:rsidRPr="006266FF">
              <w:rPr>
                <w:rFonts w:ascii="Times New Roman" w:hAnsi="Times New Roman" w:cs="Times New Roman"/>
                <w:sz w:val="20"/>
                <w:szCs w:val="20"/>
              </w:rPr>
              <w:t>технический университет»</w:t>
            </w:r>
            <w:r w:rsidR="004647BD">
              <w:rPr>
                <w:rFonts w:ascii="Times New Roman" w:hAnsi="Times New Roman" w:cs="Times New Roman"/>
                <w:sz w:val="20"/>
                <w:szCs w:val="20"/>
              </w:rPr>
              <w:t xml:space="preserve">, 2017 г.,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108 часов</w:t>
            </w:r>
          </w:p>
        </w:tc>
      </w:tr>
      <w:tr w:rsidR="00450A1C" w:rsidTr="00020B2E">
        <w:trPr>
          <w:trHeight w:val="20"/>
        </w:trPr>
        <w:tc>
          <w:tcPr>
            <w:tcW w:w="606" w:type="dxa"/>
          </w:tcPr>
          <w:p w:rsidR="00450A1C" w:rsidRPr="00F54EC4" w:rsidRDefault="00435888" w:rsidP="00020B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12" w:type="dxa"/>
          </w:tcPr>
          <w:p w:rsidR="00450A1C" w:rsidRDefault="00450A1C" w:rsidP="00020B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Куприянова</w:t>
            </w:r>
          </w:p>
          <w:p w:rsidR="00450A1C" w:rsidRDefault="00450A1C" w:rsidP="00020B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Надежда</w:t>
            </w:r>
          </w:p>
          <w:p w:rsidR="00450A1C" w:rsidRPr="00CF0E53" w:rsidRDefault="00450A1C" w:rsidP="00020B2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2346" w:type="dxa"/>
          </w:tcPr>
          <w:p w:rsidR="00450A1C" w:rsidRDefault="00450A1C" w:rsidP="00020B2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450A1C" w:rsidRPr="00D23D2A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Калининский госуда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ственный университет,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1987 г., «Н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емецкий язык и литература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ф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илолог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реподаватель немецк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D23D2A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го языка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450A1C" w:rsidRPr="009C2AA6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450A1C" w:rsidRPr="009C2AA6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567" w:type="dxa"/>
          </w:tcPr>
          <w:p w:rsidR="00450A1C" w:rsidRPr="009C2AA6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17" w:type="dxa"/>
          </w:tcPr>
          <w:p w:rsidR="00450A1C" w:rsidRPr="009C2AA6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450A1C" w:rsidRPr="00D23D2A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D2A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450A1C" w:rsidRPr="00D23D2A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(приказ </w:t>
            </w:r>
            <w:r w:rsidRPr="00D23D2A"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23.12.2014  № 59-А)</w:t>
            </w:r>
          </w:p>
          <w:p w:rsidR="00450A1C" w:rsidRPr="00D23D2A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Почетное звание «П</w:t>
            </w: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четный  работник СПО РФ» (приказ </w:t>
            </w:r>
            <w:proofErr w:type="spellStart"/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Миноб</w:t>
            </w: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науки</w:t>
            </w:r>
            <w:proofErr w:type="spellEnd"/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России от 15.09.2011 № 1245/</w:t>
            </w:r>
            <w:proofErr w:type="spellStart"/>
            <w:proofErr w:type="gramStart"/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к-н</w:t>
            </w:r>
            <w:proofErr w:type="spellEnd"/>
            <w:proofErr w:type="gramEnd"/>
            <w:r w:rsidRPr="00D23D2A">
              <w:rPr>
                <w:rFonts w:ascii="Times New Roman" w:eastAsia="Times New Roman" w:hAnsi="Times New Roman" w:cs="Times New Roman"/>
                <w:sz w:val="20"/>
                <w:szCs w:val="20"/>
              </w:rPr>
              <w:t>); Звание «Ветеран ТХТК» (приказ от 07.10.2015 № 214/А)</w:t>
            </w:r>
          </w:p>
        </w:tc>
        <w:tc>
          <w:tcPr>
            <w:tcW w:w="2346" w:type="dxa"/>
          </w:tcPr>
          <w:p w:rsidR="00450A1C" w:rsidRPr="00020B2E" w:rsidRDefault="00020B2E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ОГСЭ.03.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(немецкий)</w:t>
            </w:r>
          </w:p>
        </w:tc>
        <w:tc>
          <w:tcPr>
            <w:tcW w:w="2126" w:type="dxa"/>
          </w:tcPr>
          <w:p w:rsidR="00450A1C" w:rsidRPr="009167C3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ГБОУ ДПО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Тверской областной институт усоверше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ствования учителей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2014 г.</w:t>
            </w: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Лобачева</w:t>
            </w:r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2346" w:type="dxa"/>
          </w:tcPr>
          <w:p w:rsidR="0026361E" w:rsidRDefault="0026361E" w:rsidP="0026361E">
            <w:pPr>
              <w:shd w:val="clear" w:color="auto" w:fill="FFFFFF"/>
              <w:spacing w:line="235" w:lineRule="exact"/>
              <w:ind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Высшее</w:t>
            </w:r>
          </w:p>
          <w:p w:rsidR="009C2AA6" w:rsidRPr="0026361E" w:rsidRDefault="0026361E" w:rsidP="0026361E">
            <w:pPr>
              <w:shd w:val="clear" w:color="auto" w:fill="FFFFFF"/>
              <w:spacing w:line="235" w:lineRule="exact"/>
              <w:ind w:hanging="5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(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Читинский государс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венный педагогический институт,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1978 г.,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«Б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и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логия-химия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»</w:t>
            </w:r>
            <w:r w:rsidR="00D23D2A" w:rsidRPr="0026361E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, учитель биологии-химии средней школы</w:t>
            </w:r>
            <w:r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26361E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9C2AA6" w:rsidRPr="0026361E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567" w:type="dxa"/>
          </w:tcPr>
          <w:p w:rsidR="009C2AA6" w:rsidRPr="0026361E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9C2AA6" w:rsidRPr="0026361E" w:rsidRDefault="0026361E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26361E" w:rsidRDefault="0026361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6361E"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  <w:proofErr w:type="gramEnd"/>
            <w:r w:rsidRPr="002636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 </w:t>
            </w:r>
            <w:r w:rsidRPr="0026361E">
              <w:rPr>
                <w:rFonts w:ascii="Times New Roman" w:eastAsia="Times New Roman" w:hAnsi="Times New Roman" w:cs="Times New Roman"/>
                <w:sz w:val="20"/>
                <w:szCs w:val="20"/>
              </w:rPr>
              <w:t>от 20.12.2016 № 45-А)</w:t>
            </w:r>
          </w:p>
          <w:p w:rsidR="0026361E" w:rsidRPr="0026361E" w:rsidRDefault="0026361E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Нагрудный знак «Поче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т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ный работник сферы м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о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лодежной  политики РФ» (приказ </w:t>
            </w:r>
            <w:proofErr w:type="spellStart"/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и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нобрнауки</w:t>
            </w:r>
            <w:proofErr w:type="spellEnd"/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 xml:space="preserve"> России от 22.11.2006 № 1483/</w:t>
            </w:r>
            <w:proofErr w:type="spellStart"/>
            <w:proofErr w:type="gramStart"/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к-н</w:t>
            </w:r>
            <w:proofErr w:type="spellEnd"/>
            <w:proofErr w:type="gramEnd"/>
            <w:r w:rsidRPr="0026361E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)</w:t>
            </w:r>
          </w:p>
        </w:tc>
        <w:tc>
          <w:tcPr>
            <w:tcW w:w="2346" w:type="dxa"/>
          </w:tcPr>
          <w:p w:rsidR="004313A5" w:rsidRPr="0026361E" w:rsidRDefault="00B7210F" w:rsidP="003E2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2126" w:type="dxa"/>
          </w:tcPr>
          <w:p w:rsidR="009C2AA6" w:rsidRPr="009167C3" w:rsidRDefault="009167C3" w:rsidP="004647B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Краткосрочное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вышение квалифик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ции: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167C3">
              <w:rPr>
                <w:rFonts w:ascii="Times New Roman" w:hAnsi="Times New Roman" w:cs="Times New Roman"/>
                <w:sz w:val="20"/>
                <w:szCs w:val="20"/>
              </w:rPr>
              <w:t xml:space="preserve"> «Тверской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государс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венный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технический университет»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г.,</w:t>
            </w:r>
            <w:r w:rsidR="004647B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108 часов</w:t>
            </w: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Михайлова</w:t>
            </w:r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  <w:p w:rsidR="009C2AA6" w:rsidRPr="00CF0E53" w:rsidRDefault="0026361E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2346" w:type="dxa"/>
          </w:tcPr>
          <w:p w:rsidR="0026361E" w:rsidRDefault="0026361E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9C2AA6" w:rsidRPr="0026361E" w:rsidRDefault="0026361E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ГОУ ВПО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Тверской государственный техн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ческий университет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2002 г.,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Математика, прикладная математ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 бакалавр математ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567" w:type="dxa"/>
          </w:tcPr>
          <w:p w:rsidR="009C2AA6" w:rsidRP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67" w:type="dxa"/>
          </w:tcPr>
          <w:p w:rsid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26361E" w:rsidRPr="0026361E" w:rsidRDefault="0026361E" w:rsidP="00D23D2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6361E">
              <w:rPr>
                <w:rFonts w:ascii="Times New Roman" w:hAnsi="Times New Roman" w:cs="Times New Roman"/>
                <w:sz w:val="16"/>
                <w:szCs w:val="16"/>
              </w:rPr>
              <w:t>мес.</w:t>
            </w:r>
          </w:p>
        </w:tc>
        <w:tc>
          <w:tcPr>
            <w:tcW w:w="1417" w:type="dxa"/>
          </w:tcPr>
          <w:p w:rsidR="009C2AA6" w:rsidRPr="009C2AA6" w:rsidRDefault="0026361E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9C2AA6" w:rsidRDefault="009C2AA6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903107" w:rsidRPr="009C2AA6" w:rsidRDefault="00B7210F" w:rsidP="003E2B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9C2AA6" w:rsidRPr="009167C3" w:rsidRDefault="009167C3" w:rsidP="00916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БО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ствования учителей,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2017 г.</w:t>
            </w: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12" w:type="dxa"/>
          </w:tcPr>
          <w:p w:rsidR="009C2AA6" w:rsidRDefault="009C2AA6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Михайловская</w:t>
            </w:r>
          </w:p>
          <w:p w:rsidR="009C2AA6" w:rsidRDefault="009C2AA6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  <w:p w:rsidR="009C2AA6" w:rsidRPr="00CF0E53" w:rsidRDefault="009C2AA6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2346" w:type="dxa"/>
          </w:tcPr>
          <w:p w:rsidR="0026361E" w:rsidRDefault="0026361E" w:rsidP="0026361E">
            <w:pPr>
              <w:shd w:val="clear" w:color="auto" w:fill="FFFFFF"/>
              <w:spacing w:line="230" w:lineRule="exact"/>
              <w:ind w:firstLine="5"/>
              <w:jc w:val="both"/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Высшее</w:t>
            </w:r>
          </w:p>
          <w:p w:rsidR="009C2AA6" w:rsidRPr="0026361E" w:rsidRDefault="0026361E" w:rsidP="0026361E">
            <w:pPr>
              <w:shd w:val="clear" w:color="auto" w:fill="FFFFFF"/>
              <w:spacing w:line="230" w:lineRule="exact"/>
              <w:ind w:firstLine="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(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Калининский госуда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 xml:space="preserve">ственный университет, 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1980 г., «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Русский язык и литература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»</w:t>
            </w:r>
            <w:r w:rsidRPr="0026361E"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, филолог, преподаватель русского языка и литературы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9C2AA6" w:rsidRP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:rsidR="009C2AA6" w:rsidRP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9C2AA6" w:rsidRPr="009C2AA6" w:rsidRDefault="0026361E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17" w:type="dxa"/>
          </w:tcPr>
          <w:p w:rsidR="009C2AA6" w:rsidRPr="009C2AA6" w:rsidRDefault="0026361E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Pr="0026361E" w:rsidRDefault="0026361E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26361E" w:rsidRPr="0026361E" w:rsidRDefault="0026361E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2636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Pr="002636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23.12.2014  № 59-А</w:t>
            </w:r>
            <w:r w:rsidRPr="0026361E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46" w:type="dxa"/>
          </w:tcPr>
          <w:p w:rsidR="003E2B09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ОУД.01.</w:t>
            </w:r>
            <w:r>
              <w:t xml:space="preserve"> 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Русский язык</w:t>
            </w:r>
          </w:p>
          <w:p w:rsidR="00F12E4B" w:rsidRDefault="003E2B09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ОУД.02. Л</w:t>
            </w:r>
            <w:r w:rsidR="00B7210F" w:rsidRPr="00B7210F">
              <w:rPr>
                <w:rFonts w:ascii="Times New Roman" w:hAnsi="Times New Roman" w:cs="Times New Roman"/>
                <w:sz w:val="20"/>
                <w:szCs w:val="20"/>
              </w:rPr>
              <w:t>итература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ОГСЭ.05.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2126" w:type="dxa"/>
          </w:tcPr>
          <w:p w:rsidR="009C2AA6" w:rsidRPr="009167C3" w:rsidRDefault="009167C3" w:rsidP="009167C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Краткосрочное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вышение квалифик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ции: 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ГАУ ДПО (ПК) С «Брянский инст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тут повышения кв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лификации работн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167C3">
              <w:rPr>
                <w:rFonts w:ascii="Times New Roman" w:hAnsi="Times New Roman" w:cs="Times New Roman"/>
                <w:sz w:val="20"/>
                <w:szCs w:val="20"/>
              </w:rPr>
              <w:t>ков образования»,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2013 г.</w:t>
            </w:r>
          </w:p>
        </w:tc>
      </w:tr>
      <w:tr w:rsidR="004313A5" w:rsidTr="00DC2B4F">
        <w:trPr>
          <w:trHeight w:val="20"/>
        </w:trPr>
        <w:tc>
          <w:tcPr>
            <w:tcW w:w="606" w:type="dxa"/>
          </w:tcPr>
          <w:p w:rsidR="004313A5" w:rsidRPr="00F54EC4" w:rsidRDefault="00435888" w:rsidP="004313A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12" w:type="dxa"/>
          </w:tcPr>
          <w:p w:rsidR="004313A5" w:rsidRDefault="004313A5" w:rsidP="00DC2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F0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  <w:p w:rsidR="004313A5" w:rsidRDefault="004313A5" w:rsidP="00DC2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  <w:p w:rsidR="004313A5" w:rsidRPr="00CF0E53" w:rsidRDefault="004313A5" w:rsidP="00DC2B4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2346" w:type="dxa"/>
          </w:tcPr>
          <w:p w:rsidR="004313A5" w:rsidRPr="00A86930" w:rsidRDefault="004313A5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930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4313A5" w:rsidRPr="00A86930" w:rsidRDefault="004313A5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930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>Молдавский государс</w:t>
            </w: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венный университет,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1995 г., «</w:t>
            </w: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>, юрист</w:t>
            </w:r>
            <w:r w:rsidRPr="00A86930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4313A5" w:rsidRPr="009C2AA6" w:rsidRDefault="004313A5" w:rsidP="00DC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7" w:type="dxa"/>
          </w:tcPr>
          <w:p w:rsidR="004313A5" w:rsidRPr="009C2AA6" w:rsidRDefault="004313A5" w:rsidP="00DC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</w:tcPr>
          <w:p w:rsidR="004313A5" w:rsidRPr="009C2AA6" w:rsidRDefault="004313A5" w:rsidP="00DC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313A5" w:rsidRPr="009C2AA6" w:rsidRDefault="004313A5" w:rsidP="00DC2B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4313A5" w:rsidRPr="009C2AA6" w:rsidRDefault="004313A5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6" w:type="dxa"/>
          </w:tcPr>
          <w:p w:rsidR="004313A5" w:rsidRDefault="00B7210F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ОП.08.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Правовые осн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вы профессиональной деятельности</w:t>
            </w:r>
          </w:p>
          <w:p w:rsidR="00B7210F" w:rsidRPr="009C2AA6" w:rsidRDefault="00B7210F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ОП.10.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Охрана труда</w:t>
            </w:r>
          </w:p>
        </w:tc>
        <w:tc>
          <w:tcPr>
            <w:tcW w:w="2126" w:type="dxa"/>
          </w:tcPr>
          <w:p w:rsidR="004313A5" w:rsidRPr="009C2AA6" w:rsidRDefault="004313A5" w:rsidP="00DC2B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C2AA6" w:rsidTr="000A56CA">
        <w:trPr>
          <w:trHeight w:val="20"/>
        </w:trPr>
        <w:tc>
          <w:tcPr>
            <w:tcW w:w="606" w:type="dxa"/>
          </w:tcPr>
          <w:p w:rsidR="009C2AA6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912" w:type="dxa"/>
          </w:tcPr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Пирогова</w:t>
            </w:r>
          </w:p>
          <w:p w:rsidR="009C2AA6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  <w:p w:rsidR="009C2AA6" w:rsidRPr="00CF0E53" w:rsidRDefault="009C2AA6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2346" w:type="dxa"/>
          </w:tcPr>
          <w:p w:rsidR="009C2AA6" w:rsidRPr="009C2AA6" w:rsidRDefault="009C2AA6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9C2AA6" w:rsidRPr="00E113D5" w:rsidRDefault="009C2AA6" w:rsidP="00A8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(Тверской государс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венный университет, 1997 г., химик, препод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 xml:space="preserve">ватель </w:t>
            </w:r>
            <w:r w:rsidR="00A86930">
              <w:rPr>
                <w:rFonts w:ascii="Times New Roman" w:hAnsi="Times New Roman" w:cs="Times New Roman"/>
                <w:sz w:val="20"/>
                <w:szCs w:val="20"/>
              </w:rPr>
              <w:t>по специальности «Х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A86930">
              <w:rPr>
                <w:rFonts w:ascii="Times New Roman" w:hAnsi="Times New Roman" w:cs="Times New Roman"/>
                <w:sz w:val="20"/>
                <w:szCs w:val="20"/>
              </w:rPr>
              <w:t>мия»</w:t>
            </w: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113D5" w:rsidRPr="00E113D5" w:rsidRDefault="00781FCD" w:rsidP="00781FC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Опыт работы в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стях «Оператор ЭВМ», «Руководитель группы операторов ЭВМ» в Корпорации «Электро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архив», 2011-2013 гг.</w:t>
            </w:r>
          </w:p>
        </w:tc>
        <w:tc>
          <w:tcPr>
            <w:tcW w:w="567" w:type="dxa"/>
          </w:tcPr>
          <w:p w:rsidR="009C2AA6" w:rsidRPr="009C2AA6" w:rsidRDefault="00A86930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C2AA6" w:rsidRPr="009C2AA6" w:rsidRDefault="00A86930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567" w:type="dxa"/>
          </w:tcPr>
          <w:p w:rsidR="009C2AA6" w:rsidRPr="009C2AA6" w:rsidRDefault="00A86930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17" w:type="dxa"/>
          </w:tcPr>
          <w:p w:rsidR="009C2AA6" w:rsidRPr="009C2AA6" w:rsidRDefault="009C2AA6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9C2AA6" w:rsidRDefault="009C2AA6" w:rsidP="00A8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2AA6">
              <w:rPr>
                <w:rFonts w:ascii="Times New Roman" w:hAnsi="Times New Roman" w:cs="Times New Roman"/>
                <w:sz w:val="20"/>
                <w:szCs w:val="20"/>
              </w:rPr>
              <w:t>Первая</w:t>
            </w:r>
          </w:p>
          <w:p w:rsidR="00A86930" w:rsidRPr="009C2AA6" w:rsidRDefault="00A86930" w:rsidP="00A8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(приказ МОТО от 16.12.2014 № 57-А)</w:t>
            </w:r>
          </w:p>
        </w:tc>
        <w:tc>
          <w:tcPr>
            <w:tcW w:w="2346" w:type="dxa"/>
          </w:tcPr>
          <w:p w:rsidR="00903107" w:rsidRPr="009C2AA6" w:rsidRDefault="00B7210F" w:rsidP="009C2AA6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ОП.06.</w:t>
            </w:r>
            <w:r>
              <w:t xml:space="preserve"> 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Информацио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ные технологии в пр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фессиональной деятел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B7210F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2126" w:type="dxa"/>
          </w:tcPr>
          <w:p w:rsidR="004647BD" w:rsidRPr="004647BD" w:rsidRDefault="004647BD" w:rsidP="004647BD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ФГБНУ «Всероссийский НИИ мелиорированных земель»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 г., 108 часов.</w:t>
            </w:r>
          </w:p>
          <w:p w:rsidR="009C2AA6" w:rsidRPr="004647BD" w:rsidRDefault="004647BD" w:rsidP="004647BD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Стажировка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 xml:space="preserve"> ООО «Новое время»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Се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висный центр «СПЕКТР»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 г., 108 часов</w:t>
            </w:r>
          </w:p>
        </w:tc>
      </w:tr>
      <w:tr w:rsidR="00F12E4B" w:rsidRPr="00BD44F0" w:rsidTr="00DE69C8">
        <w:trPr>
          <w:trHeight w:val="20"/>
        </w:trPr>
        <w:tc>
          <w:tcPr>
            <w:tcW w:w="606" w:type="dxa"/>
          </w:tcPr>
          <w:p w:rsidR="00F12E4B" w:rsidRPr="00BD44F0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12" w:type="dxa"/>
          </w:tcPr>
          <w:p w:rsidR="00F12E4B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Романова</w:t>
            </w:r>
          </w:p>
          <w:p w:rsidR="00F12E4B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  <w:p w:rsidR="00F12E4B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2346" w:type="dxa"/>
          </w:tcPr>
          <w:p w:rsidR="00F12E4B" w:rsidRPr="00BD44F0" w:rsidRDefault="00F12E4B" w:rsidP="00F12E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Высшее</w:t>
            </w:r>
          </w:p>
          <w:p w:rsidR="00F12E4B" w:rsidRPr="00BD44F0" w:rsidRDefault="00F12E4B" w:rsidP="00F12E4B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(Калининский госуда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ственный университет, 1982 г., «Немецкий язык и литература», филолог, преподаватель немецк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BD44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 языка, переводчик)</w:t>
            </w:r>
          </w:p>
        </w:tc>
        <w:tc>
          <w:tcPr>
            <w:tcW w:w="567" w:type="dxa"/>
          </w:tcPr>
          <w:p w:rsidR="00F12E4B" w:rsidRPr="00BD44F0" w:rsidRDefault="00F12E4B" w:rsidP="00F12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567" w:type="dxa"/>
          </w:tcPr>
          <w:p w:rsidR="00F12E4B" w:rsidRPr="00BD44F0" w:rsidRDefault="00F12E4B" w:rsidP="00F12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567" w:type="dxa"/>
          </w:tcPr>
          <w:p w:rsidR="00F12E4B" w:rsidRPr="00BD44F0" w:rsidRDefault="00F12E4B" w:rsidP="00F12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17" w:type="dxa"/>
          </w:tcPr>
          <w:p w:rsidR="00F12E4B" w:rsidRPr="00BD44F0" w:rsidRDefault="00F12E4B" w:rsidP="00F12E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Pr="00BD44F0" w:rsidRDefault="00F12E4B" w:rsidP="00F1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Pr="00BD44F0" w:rsidRDefault="00F12E4B" w:rsidP="00F1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(приказ МОТО от 23.12.2014  г. № 59-А)</w:t>
            </w:r>
          </w:p>
        </w:tc>
        <w:tc>
          <w:tcPr>
            <w:tcW w:w="2346" w:type="dxa"/>
          </w:tcPr>
          <w:p w:rsidR="00020B2E" w:rsidRDefault="00020B2E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020B2E">
              <w:rPr>
                <w:rFonts w:ascii="Times New Roman" w:hAnsi="Times New Roman" w:cs="Times New Roman"/>
                <w:sz w:val="20"/>
                <w:szCs w:val="20"/>
              </w:rPr>
              <w:t>Иностранный язык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(немецкий)</w:t>
            </w:r>
          </w:p>
          <w:p w:rsidR="00F12E4B" w:rsidRPr="00BD44F0" w:rsidRDefault="00F12E4B" w:rsidP="00F1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F12E4B" w:rsidRPr="00BD44F0" w:rsidRDefault="00F12E4B" w:rsidP="00F12E4B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кации: ГБОУ ДПО Тверской области институт усоверше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D44F0">
              <w:rPr>
                <w:rFonts w:ascii="Times New Roman" w:hAnsi="Times New Roman" w:cs="Times New Roman"/>
                <w:sz w:val="20"/>
                <w:szCs w:val="20"/>
              </w:rPr>
              <w:t>ствования учителей, 2014 г.</w:t>
            </w:r>
          </w:p>
        </w:tc>
      </w:tr>
      <w:tr w:rsidR="00450A1C" w:rsidRPr="0087222B" w:rsidTr="00020B2E">
        <w:trPr>
          <w:trHeight w:val="20"/>
        </w:trPr>
        <w:tc>
          <w:tcPr>
            <w:tcW w:w="606" w:type="dxa"/>
          </w:tcPr>
          <w:p w:rsidR="00450A1C" w:rsidRPr="00BD44F0" w:rsidRDefault="00435888" w:rsidP="00020B2E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912" w:type="dxa"/>
          </w:tcPr>
          <w:p w:rsidR="00450A1C" w:rsidRPr="0087222B" w:rsidRDefault="00450A1C" w:rsidP="00020B2E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Руденок</w:t>
            </w:r>
          </w:p>
          <w:p w:rsidR="00450A1C" w:rsidRPr="0087222B" w:rsidRDefault="00450A1C" w:rsidP="00020B2E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Алла</w:t>
            </w:r>
          </w:p>
          <w:p w:rsidR="00450A1C" w:rsidRPr="0087222B" w:rsidRDefault="00450A1C" w:rsidP="00020B2E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7222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2346" w:type="dxa"/>
          </w:tcPr>
          <w:p w:rsidR="00450A1C" w:rsidRDefault="00450A1C" w:rsidP="00020B2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450A1C" w:rsidRPr="0087222B" w:rsidRDefault="00450A1C" w:rsidP="00020B2E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ГОУ ВПО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Московский государственный ун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верситет технологий и управления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2008 г.,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Товароведение и эк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пертиза товаров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 тов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87222B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ровед-эксперт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450A1C" w:rsidRPr="0087222B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B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567" w:type="dxa"/>
          </w:tcPr>
          <w:p w:rsidR="00450A1C" w:rsidRPr="0087222B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67" w:type="dxa"/>
          </w:tcPr>
          <w:p w:rsidR="00450A1C" w:rsidRPr="0087222B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7" w:type="dxa"/>
          </w:tcPr>
          <w:p w:rsidR="00450A1C" w:rsidRPr="0087222B" w:rsidRDefault="00450A1C" w:rsidP="00020B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7222B"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450A1C" w:rsidRDefault="00450A1C" w:rsidP="00020B2E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Высшая</w:t>
            </w:r>
          </w:p>
          <w:p w:rsidR="00450A1C" w:rsidRPr="0087222B" w:rsidRDefault="00450A1C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приказ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МОТО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23.12.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59-А)</w:t>
            </w:r>
          </w:p>
        </w:tc>
        <w:tc>
          <w:tcPr>
            <w:tcW w:w="2346" w:type="dxa"/>
          </w:tcPr>
          <w:p w:rsidR="00450A1C" w:rsidRPr="0087222B" w:rsidRDefault="00B7210F" w:rsidP="00020B2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ОГСЭ.06.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Психология общения</w:t>
            </w:r>
          </w:p>
        </w:tc>
        <w:tc>
          <w:tcPr>
            <w:tcW w:w="2126" w:type="dxa"/>
          </w:tcPr>
          <w:p w:rsidR="00450A1C" w:rsidRPr="0087222B" w:rsidRDefault="00450A1C" w:rsidP="00020B2E">
            <w:pPr>
              <w:tabs>
                <w:tab w:val="left" w:pos="-108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ГБОУ ДПО «Тверской областной институт усоверше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ствования учителей», 2012 г.</w:t>
            </w:r>
          </w:p>
          <w:p w:rsidR="00450A1C" w:rsidRPr="0087222B" w:rsidRDefault="00450A1C" w:rsidP="00020B2E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«Тверской гос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дарственный униве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7222B">
              <w:rPr>
                <w:rFonts w:ascii="Times New Roman" w:eastAsia="Times New Roman" w:hAnsi="Times New Roman" w:cs="Times New Roman"/>
                <w:sz w:val="20"/>
                <w:szCs w:val="20"/>
              </w:rPr>
              <w:t>ситет»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2017 г.</w:t>
            </w:r>
          </w:p>
        </w:tc>
      </w:tr>
      <w:tr w:rsidR="00F12E4B" w:rsidRPr="00BD44F0" w:rsidTr="00DE69C8">
        <w:trPr>
          <w:trHeight w:val="20"/>
        </w:trPr>
        <w:tc>
          <w:tcPr>
            <w:tcW w:w="606" w:type="dxa"/>
          </w:tcPr>
          <w:p w:rsidR="00F12E4B" w:rsidRPr="00F54EC4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912" w:type="dxa"/>
          </w:tcPr>
          <w:p w:rsidR="00F12E4B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Ряховская</w:t>
            </w:r>
            <w:proofErr w:type="spellEnd"/>
          </w:p>
          <w:p w:rsidR="00F12E4B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  <w:p w:rsidR="00F12E4B" w:rsidRPr="00BD44F0" w:rsidRDefault="00F12E4B" w:rsidP="00DE69C8">
            <w:pPr>
              <w:shd w:val="clear" w:color="auto" w:fill="FFFFFF"/>
              <w:tabs>
                <w:tab w:val="left" w:pos="1593"/>
              </w:tabs>
              <w:ind w:right="-108" w:firstLine="1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2346" w:type="dxa"/>
          </w:tcPr>
          <w:p w:rsidR="00F12E4B" w:rsidRDefault="00F12E4B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F12E4B" w:rsidRPr="00BD44F0" w:rsidRDefault="00F12E4B" w:rsidP="00DE69C8">
            <w:pPr>
              <w:shd w:val="clear" w:color="auto" w:fill="FFFFFF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Калининский полите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х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нический институт,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1990 г., «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Машины и аппараты химических прои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з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водств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F01441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, инженер-механик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BD44F0" w:rsidRDefault="00F12E4B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F12E4B" w:rsidRPr="00BD44F0" w:rsidRDefault="00F12E4B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F12E4B" w:rsidRPr="00BD44F0" w:rsidRDefault="00F12E4B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17" w:type="dxa"/>
          </w:tcPr>
          <w:p w:rsidR="00F12E4B" w:rsidRPr="00BD44F0" w:rsidRDefault="00F12E4B" w:rsidP="00DE69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Default="00F12E4B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Default="00F12E4B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приказ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МОТО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 от 10.12.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 № 105-А)</w:t>
            </w:r>
          </w:p>
          <w:p w:rsidR="00F12E4B" w:rsidRPr="00F01441" w:rsidRDefault="00F12E4B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Почетное звание «П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четный работник СПО РФ» (приказ </w:t>
            </w:r>
            <w:proofErr w:type="spellStart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Миноб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науки</w:t>
            </w:r>
            <w:proofErr w:type="spellEnd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 России от 23.05.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 № 644/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к-н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12E4B" w:rsidRPr="00BD44F0" w:rsidRDefault="00F12E4B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вание «Ветеран ТХТК» (приказ от 27.08.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 № 152/А)</w:t>
            </w:r>
          </w:p>
        </w:tc>
        <w:tc>
          <w:tcPr>
            <w:tcW w:w="2346" w:type="dxa"/>
          </w:tcPr>
          <w:p w:rsidR="004313A5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ОП.01.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Инженерная графика</w:t>
            </w:r>
          </w:p>
          <w:p w:rsidR="00B7210F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ОП.12.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Процессы и а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параты</w:t>
            </w:r>
          </w:p>
          <w:p w:rsidR="00B7210F" w:rsidRPr="00BD44F0" w:rsidRDefault="00B7210F" w:rsidP="00DE69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ПДП</w:t>
            </w:r>
          </w:p>
        </w:tc>
        <w:tc>
          <w:tcPr>
            <w:tcW w:w="2126" w:type="dxa"/>
          </w:tcPr>
          <w:p w:rsidR="00F12E4B" w:rsidRPr="00F01441" w:rsidRDefault="00F12E4B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ГНИУ ВНИИМЗ </w:t>
            </w:r>
            <w:proofErr w:type="spellStart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Россельх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закадемии</w:t>
            </w:r>
            <w:proofErr w:type="spellEnd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, 2013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2E4B" w:rsidRPr="00F01441" w:rsidRDefault="00F12E4B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кации: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образовательный Центр инновацио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 xml:space="preserve">ных технологий в профессиональном образовании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Start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. М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сква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, 2013 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12E4B" w:rsidRPr="00F01441" w:rsidRDefault="00F12E4B" w:rsidP="00DE69C8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ГБОУ ДПО Тверской областной институт усоверше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ствования учителей, 2014 г.</w:t>
            </w:r>
          </w:p>
          <w:p w:rsidR="00F12E4B" w:rsidRPr="00BD44F0" w:rsidRDefault="00F12E4B" w:rsidP="00DE69C8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Экоцентр</w:t>
            </w:r>
            <w:proofErr w:type="spellEnd"/>
            <w:r w:rsidRPr="00F01441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</w:t>
            </w:r>
          </w:p>
        </w:tc>
      </w:tr>
      <w:tr w:rsidR="00F12E4B" w:rsidTr="000A56CA">
        <w:trPr>
          <w:trHeight w:val="20"/>
        </w:trPr>
        <w:tc>
          <w:tcPr>
            <w:tcW w:w="606" w:type="dxa"/>
          </w:tcPr>
          <w:p w:rsidR="00F12E4B" w:rsidRPr="00F54EC4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12" w:type="dxa"/>
          </w:tcPr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Скоркина</w:t>
            </w:r>
            <w:proofErr w:type="spellEnd"/>
          </w:p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  <w:p w:rsidR="00F12E4B" w:rsidRPr="00CF0E53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2346" w:type="dxa"/>
          </w:tcPr>
          <w:p w:rsidR="00F12E4B" w:rsidRDefault="00F12E4B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F12E4B" w:rsidRPr="00A86930" w:rsidRDefault="00F12E4B" w:rsidP="00A8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Калининский ордена Трудового красного Знамени политехнич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ский институт,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1985 г., «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Автоматизация и ко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м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плексная механизация химико-технологических процессов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A8693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инженер по автоматизации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F12E4B" w:rsidRPr="009C2AA6" w:rsidRDefault="00F12E4B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(приказ МОТО от 22.12.2015 № 53-А)</w:t>
            </w:r>
          </w:p>
          <w:p w:rsidR="00F12E4B" w:rsidRPr="00A86930" w:rsidRDefault="00F12E4B" w:rsidP="00A8693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930">
              <w:rPr>
                <w:rFonts w:ascii="Times New Roman" w:eastAsia="Times New Roman" w:hAnsi="Times New Roman" w:cs="Times New Roman"/>
                <w:sz w:val="20"/>
                <w:szCs w:val="20"/>
              </w:rPr>
              <w:t>Звание «Ветеран ТХТК» (приказ от 30.08.2016 № 193/А)</w:t>
            </w:r>
          </w:p>
        </w:tc>
        <w:tc>
          <w:tcPr>
            <w:tcW w:w="2346" w:type="dxa"/>
          </w:tcPr>
          <w:p w:rsidR="00F12E4B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Информатика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ЕН.01.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2126" w:type="dxa"/>
          </w:tcPr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кации: ГБО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ствования учителей,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</w:tr>
      <w:tr w:rsidR="00F12E4B" w:rsidTr="000A56CA">
        <w:trPr>
          <w:trHeight w:val="20"/>
        </w:trPr>
        <w:tc>
          <w:tcPr>
            <w:tcW w:w="606" w:type="dxa"/>
          </w:tcPr>
          <w:p w:rsidR="00F12E4B" w:rsidRPr="00F54EC4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12" w:type="dxa"/>
          </w:tcPr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Татаринова</w:t>
            </w:r>
          </w:p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  <w:p w:rsidR="00F12E4B" w:rsidRPr="00CF0E53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2346" w:type="dxa"/>
          </w:tcPr>
          <w:p w:rsidR="00F12E4B" w:rsidRDefault="00F12E4B" w:rsidP="0026361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Высшее</w:t>
            </w:r>
          </w:p>
          <w:p w:rsidR="00F12E4B" w:rsidRPr="00467DAC" w:rsidRDefault="00F12E4B" w:rsidP="00467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ФГБОУ ВПО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Моско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ский государственный университет технологий и управления им. К.Г.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Разумовского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2012 г., «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Технология и оборуд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 производства х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мических волокон и композиционных мат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риалов на их основе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sz w:val="20"/>
                <w:szCs w:val="20"/>
              </w:rPr>
              <w:t>, инженер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17" w:type="dxa"/>
          </w:tcPr>
          <w:p w:rsidR="00F12E4B" w:rsidRPr="009C2AA6" w:rsidRDefault="00F12E4B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Соответствие должн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</w:tc>
        <w:tc>
          <w:tcPr>
            <w:tcW w:w="2346" w:type="dxa"/>
          </w:tcPr>
          <w:p w:rsidR="00F12E4B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Биология</w:t>
            </w:r>
          </w:p>
          <w:p w:rsidR="00B7210F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География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ОП.07.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Метрология и стандартизация</w:t>
            </w:r>
          </w:p>
        </w:tc>
        <w:tc>
          <w:tcPr>
            <w:tcW w:w="2126" w:type="dxa"/>
          </w:tcPr>
          <w:p w:rsidR="00F12E4B" w:rsidRPr="004647BD" w:rsidRDefault="00F12E4B" w:rsidP="004647BD">
            <w:pPr>
              <w:tabs>
                <w:tab w:val="left" w:pos="-108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Изд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тельский центр «Ве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 xml:space="preserve">та»,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2015 г.</w:t>
            </w:r>
          </w:p>
          <w:p w:rsidR="00F12E4B" w:rsidRPr="004647BD" w:rsidRDefault="00F12E4B" w:rsidP="004647BD">
            <w:pPr>
              <w:tabs>
                <w:tab w:val="left" w:pos="318"/>
                <w:tab w:val="left" w:pos="459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кации: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ГБОУ ДПО Тверской областной институт усоверше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ствования учителей,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2015 г.</w:t>
            </w:r>
          </w:p>
          <w:p w:rsidR="00F12E4B" w:rsidRPr="004647BD" w:rsidRDefault="00F12E4B" w:rsidP="004647B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Экоцентр</w:t>
            </w:r>
            <w:proofErr w:type="spellEnd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г., 108 часов</w:t>
            </w:r>
          </w:p>
        </w:tc>
      </w:tr>
      <w:tr w:rsidR="00F12E4B" w:rsidTr="000A56CA">
        <w:trPr>
          <w:trHeight w:val="20"/>
        </w:trPr>
        <w:tc>
          <w:tcPr>
            <w:tcW w:w="606" w:type="dxa"/>
          </w:tcPr>
          <w:p w:rsidR="00F12E4B" w:rsidRPr="00F54EC4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912" w:type="dxa"/>
          </w:tcPr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Федорова</w:t>
            </w:r>
          </w:p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Оксана</w:t>
            </w:r>
          </w:p>
          <w:p w:rsidR="00F12E4B" w:rsidRPr="00CF0E53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2346" w:type="dxa"/>
          </w:tcPr>
          <w:p w:rsidR="00F12E4B" w:rsidRDefault="00F12E4B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F12E4B" w:rsidRPr="00467DAC" w:rsidRDefault="00F12E4B" w:rsidP="00467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ГОУ ВПО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Тверской государственный ун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верситет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2007 г.,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тория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сторик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реп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даватель истории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F12E4B" w:rsidRPr="009C2AA6" w:rsidRDefault="00F12E4B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(приказ МОТО от 17.02.2015 № 9-А)</w:t>
            </w:r>
          </w:p>
        </w:tc>
        <w:tc>
          <w:tcPr>
            <w:tcW w:w="2346" w:type="dxa"/>
          </w:tcPr>
          <w:p w:rsidR="00F12E4B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  <w:p w:rsidR="00B7210F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Обществозн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ние (</w:t>
            </w:r>
            <w:proofErr w:type="spellStart"/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. экономику и пр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во)</w:t>
            </w:r>
          </w:p>
          <w:p w:rsidR="00B7210F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ОГСЭ.01.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Основы фил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софии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ОГСЭ.02.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2126" w:type="dxa"/>
          </w:tcPr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кации: ГБО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ствования учителей,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</w:tr>
      <w:tr w:rsidR="00F12E4B" w:rsidTr="000A56CA">
        <w:trPr>
          <w:trHeight w:val="20"/>
        </w:trPr>
        <w:tc>
          <w:tcPr>
            <w:tcW w:w="606" w:type="dxa"/>
          </w:tcPr>
          <w:p w:rsidR="00F12E4B" w:rsidRPr="00142C24" w:rsidRDefault="00435888" w:rsidP="00F12E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12" w:type="dxa"/>
          </w:tcPr>
          <w:p w:rsidR="00F12E4B" w:rsidRDefault="00F12E4B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Федотов</w:t>
            </w:r>
          </w:p>
          <w:p w:rsidR="00F12E4B" w:rsidRDefault="00F12E4B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  <w:p w:rsidR="00F12E4B" w:rsidRPr="00CF0E53" w:rsidRDefault="00F12E4B" w:rsidP="00CF0E5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2346" w:type="dxa"/>
          </w:tcPr>
          <w:p w:rsidR="00F12E4B" w:rsidRDefault="00F12E4B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F12E4B" w:rsidRPr="00467DAC" w:rsidRDefault="00F12E4B" w:rsidP="00467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ФГБОУ ВПО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Велик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лукская государственная академия физической культуры и спорта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2012 г.,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Физическая культура и спорт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п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циалист по физической культуре и спорту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F12E4B" w:rsidRPr="009C2AA6" w:rsidRDefault="00F12E4B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(приказ МОТО от 23.12.2014 № 59-А)</w:t>
            </w:r>
          </w:p>
        </w:tc>
        <w:tc>
          <w:tcPr>
            <w:tcW w:w="2346" w:type="dxa"/>
          </w:tcPr>
          <w:p w:rsidR="00F12E4B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ОУД.</w:t>
            </w:r>
            <w:r w:rsidR="003E2B09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ОГСЭ.04.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2126" w:type="dxa"/>
          </w:tcPr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Повышение квалиф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кации: ГБО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ДПО Тверской област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 институт усоверше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66105">
              <w:rPr>
                <w:rFonts w:ascii="Times New Roman" w:hAnsi="Times New Roman" w:cs="Times New Roman"/>
                <w:sz w:val="20"/>
                <w:szCs w:val="20"/>
              </w:rPr>
              <w:t xml:space="preserve">ствования учителей,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2017 г.</w:t>
            </w:r>
          </w:p>
        </w:tc>
      </w:tr>
      <w:tr w:rsidR="00F12E4B" w:rsidTr="000A56CA">
        <w:trPr>
          <w:trHeight w:val="20"/>
        </w:trPr>
        <w:tc>
          <w:tcPr>
            <w:tcW w:w="606" w:type="dxa"/>
          </w:tcPr>
          <w:p w:rsidR="00F12E4B" w:rsidRPr="00F54EC4" w:rsidRDefault="00435888" w:rsidP="009C2AA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12" w:type="dxa"/>
          </w:tcPr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Щеголева</w:t>
            </w:r>
          </w:p>
          <w:p w:rsidR="00F12E4B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Надежда</w:t>
            </w:r>
          </w:p>
          <w:p w:rsidR="00F12E4B" w:rsidRPr="00CF0E53" w:rsidRDefault="00F12E4B" w:rsidP="009C2AA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2346" w:type="dxa"/>
          </w:tcPr>
          <w:p w:rsidR="00F12E4B" w:rsidRDefault="00F12E4B" w:rsidP="0026361E">
            <w:pPr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Высшее</w:t>
            </w:r>
          </w:p>
          <w:p w:rsidR="00F12E4B" w:rsidRPr="00467DAC" w:rsidRDefault="00F12E4B" w:rsidP="00467D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(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Всесоюзный заочный институт текстильной и легкой промышленн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сти,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1984 г.,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Технология химических волокон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»</w:t>
            </w:r>
            <w:r w:rsidRPr="00467DAC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,  инженер-химик-технолог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567" w:type="dxa"/>
          </w:tcPr>
          <w:p w:rsidR="00F12E4B" w:rsidRPr="009C2AA6" w:rsidRDefault="00F12E4B" w:rsidP="00D23D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F12E4B" w:rsidRPr="009C2AA6" w:rsidRDefault="00F12E4B" w:rsidP="00FD4C5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Штатный</w:t>
            </w:r>
          </w:p>
        </w:tc>
        <w:tc>
          <w:tcPr>
            <w:tcW w:w="2332" w:type="dxa"/>
          </w:tcPr>
          <w:p w:rsidR="00F12E4B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Высшая</w:t>
            </w:r>
          </w:p>
          <w:p w:rsidR="00F12E4B" w:rsidRPr="009C2AA6" w:rsidRDefault="00F12E4B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(приказ МОТО от 10.12.2013 № 105-А)</w:t>
            </w:r>
          </w:p>
        </w:tc>
        <w:tc>
          <w:tcPr>
            <w:tcW w:w="2346" w:type="dxa"/>
          </w:tcPr>
          <w:p w:rsidR="004313A5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ОП.09.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Основы экон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мики, менеджмента и маркетинга</w:t>
            </w:r>
          </w:p>
          <w:p w:rsidR="00B7210F" w:rsidRPr="009C2AA6" w:rsidRDefault="00B7210F" w:rsidP="00F54EC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ОП.13.</w:t>
            </w:r>
            <w:r>
              <w:t xml:space="preserve"> 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Экономика о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B7210F">
              <w:rPr>
                <w:rFonts w:ascii="Times New Roman" w:hAnsi="Times New Roman" w:cs="Times New Roman"/>
                <w:sz w:val="20"/>
                <w:szCs w:val="20"/>
              </w:rPr>
              <w:t>расли</w:t>
            </w:r>
          </w:p>
        </w:tc>
        <w:tc>
          <w:tcPr>
            <w:tcW w:w="2126" w:type="dxa"/>
          </w:tcPr>
          <w:p w:rsidR="00F12E4B" w:rsidRDefault="00F12E4B" w:rsidP="004647B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Краткосрочное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вышение квалифик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 xml:space="preserve">ФГБОУ </w:t>
            </w:r>
            <w:proofErr w:type="gramStart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 xml:space="preserve"> «Тверской государс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венный университет»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г., 108 часов.</w:t>
            </w:r>
          </w:p>
          <w:p w:rsidR="00F12E4B" w:rsidRPr="004647BD" w:rsidRDefault="00F12E4B" w:rsidP="004647BD">
            <w:pPr>
              <w:tabs>
                <w:tab w:val="left" w:pos="0"/>
                <w:tab w:val="left" w:pos="34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Стажировка: 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АО «</w:t>
            </w:r>
            <w:proofErr w:type="spellStart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бур-</w:t>
            </w:r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ПЭТФ</w:t>
            </w:r>
            <w:proofErr w:type="spellEnd"/>
            <w:r w:rsidRPr="004647B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2016 г., 108 часов</w:t>
            </w:r>
          </w:p>
        </w:tc>
      </w:tr>
    </w:tbl>
    <w:p w:rsidR="00F54EC4" w:rsidRDefault="00F54EC4" w:rsidP="00A845C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E53" w:rsidRDefault="00CF0E53" w:rsidP="009B790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  <w:sectPr w:rsidR="00CF0E53" w:rsidSect="00F54E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B790D" w:rsidRDefault="009B790D" w:rsidP="009B790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4.2 Учебно-методическое и информационное обеспечение</w:t>
      </w:r>
    </w:p>
    <w:p w:rsidR="00471312" w:rsidRPr="00471312" w:rsidRDefault="00471312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45C8" w:rsidRPr="00471312" w:rsidRDefault="00A845C8" w:rsidP="005441D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716"/>
      <w:r w:rsidRPr="00471312">
        <w:rPr>
          <w:rFonts w:ascii="Times New Roman" w:hAnsi="Times New Roman" w:cs="Times New Roman"/>
          <w:sz w:val="28"/>
          <w:szCs w:val="28"/>
        </w:rPr>
        <w:t xml:space="preserve">ППССЗ </w:t>
      </w:r>
      <w:proofErr w:type="gramStart"/>
      <w:r w:rsidR="00471312">
        <w:rPr>
          <w:rFonts w:ascii="Times New Roman" w:hAnsi="Times New Roman" w:cs="Times New Roman"/>
          <w:sz w:val="28"/>
          <w:szCs w:val="28"/>
        </w:rPr>
        <w:t>обеспечена</w:t>
      </w:r>
      <w:proofErr w:type="gramEnd"/>
      <w:r w:rsidR="00471312">
        <w:rPr>
          <w:rFonts w:ascii="Times New Roman" w:hAnsi="Times New Roman" w:cs="Times New Roman"/>
          <w:sz w:val="28"/>
          <w:szCs w:val="28"/>
        </w:rPr>
        <w:t xml:space="preserve"> </w:t>
      </w:r>
      <w:r w:rsidRPr="00471312">
        <w:rPr>
          <w:rFonts w:ascii="Times New Roman" w:hAnsi="Times New Roman" w:cs="Times New Roman"/>
          <w:sz w:val="28"/>
          <w:szCs w:val="28"/>
        </w:rPr>
        <w:t xml:space="preserve">учебно-методической документацией по </w:t>
      </w:r>
      <w:r w:rsidR="00471312"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471312">
        <w:rPr>
          <w:rFonts w:ascii="Times New Roman" w:hAnsi="Times New Roman" w:cs="Times New Roman"/>
          <w:sz w:val="28"/>
          <w:szCs w:val="28"/>
        </w:rPr>
        <w:t>дисциплинам</w:t>
      </w:r>
      <w:r w:rsidR="005441DD">
        <w:rPr>
          <w:rFonts w:ascii="Times New Roman" w:hAnsi="Times New Roman" w:cs="Times New Roman"/>
          <w:sz w:val="28"/>
          <w:szCs w:val="28"/>
        </w:rPr>
        <w:t>,</w:t>
      </w:r>
      <w:r w:rsidR="0043138F">
        <w:rPr>
          <w:rFonts w:ascii="Times New Roman" w:hAnsi="Times New Roman" w:cs="Times New Roman"/>
          <w:sz w:val="28"/>
          <w:szCs w:val="28"/>
        </w:rPr>
        <w:t xml:space="preserve"> </w:t>
      </w:r>
      <w:r w:rsidRPr="00471312">
        <w:rPr>
          <w:rFonts w:ascii="Times New Roman" w:hAnsi="Times New Roman" w:cs="Times New Roman"/>
          <w:sz w:val="28"/>
          <w:szCs w:val="28"/>
        </w:rPr>
        <w:t>междисциплинарным курсам</w:t>
      </w:r>
      <w:r w:rsidR="007D1301">
        <w:rPr>
          <w:rFonts w:ascii="Times New Roman" w:hAnsi="Times New Roman" w:cs="Times New Roman"/>
          <w:sz w:val="28"/>
          <w:szCs w:val="28"/>
        </w:rPr>
        <w:t xml:space="preserve"> (МДК)</w:t>
      </w:r>
      <w:r w:rsidR="005441DD">
        <w:rPr>
          <w:rFonts w:ascii="Times New Roman" w:hAnsi="Times New Roman" w:cs="Times New Roman"/>
          <w:sz w:val="28"/>
          <w:szCs w:val="28"/>
        </w:rPr>
        <w:t>, практикам,</w:t>
      </w:r>
      <w:bookmarkEnd w:id="40"/>
      <w:r w:rsidR="005441DD">
        <w:rPr>
          <w:rFonts w:ascii="Times New Roman" w:hAnsi="Times New Roman" w:cs="Times New Roman"/>
          <w:sz w:val="28"/>
          <w:szCs w:val="28"/>
        </w:rPr>
        <w:t xml:space="preserve"> в</w:t>
      </w:r>
      <w:r w:rsidRPr="00471312">
        <w:rPr>
          <w:rFonts w:ascii="Times New Roman" w:hAnsi="Times New Roman" w:cs="Times New Roman"/>
          <w:sz w:val="28"/>
          <w:szCs w:val="28"/>
        </w:rPr>
        <w:t>неаудито</w:t>
      </w:r>
      <w:r w:rsidRPr="00471312">
        <w:rPr>
          <w:rFonts w:ascii="Times New Roman" w:hAnsi="Times New Roman" w:cs="Times New Roman"/>
          <w:sz w:val="28"/>
          <w:szCs w:val="28"/>
        </w:rPr>
        <w:t>р</w:t>
      </w:r>
      <w:r w:rsidRPr="00471312">
        <w:rPr>
          <w:rFonts w:ascii="Times New Roman" w:hAnsi="Times New Roman" w:cs="Times New Roman"/>
          <w:sz w:val="28"/>
          <w:szCs w:val="28"/>
        </w:rPr>
        <w:t>н</w:t>
      </w:r>
      <w:r w:rsidR="005441DD">
        <w:rPr>
          <w:rFonts w:ascii="Times New Roman" w:hAnsi="Times New Roman" w:cs="Times New Roman"/>
          <w:sz w:val="28"/>
          <w:szCs w:val="28"/>
        </w:rPr>
        <w:t>ой</w:t>
      </w:r>
      <w:r w:rsidRPr="00471312">
        <w:rPr>
          <w:rFonts w:ascii="Times New Roman" w:hAnsi="Times New Roman" w:cs="Times New Roman"/>
          <w:sz w:val="28"/>
          <w:szCs w:val="28"/>
        </w:rPr>
        <w:t xml:space="preserve"> </w:t>
      </w:r>
      <w:r w:rsidR="005441DD">
        <w:rPr>
          <w:rFonts w:ascii="Times New Roman" w:hAnsi="Times New Roman" w:cs="Times New Roman"/>
          <w:sz w:val="28"/>
          <w:szCs w:val="28"/>
        </w:rPr>
        <w:t xml:space="preserve">самостоятельной </w:t>
      </w:r>
      <w:r w:rsidRPr="00471312">
        <w:rPr>
          <w:rFonts w:ascii="Times New Roman" w:hAnsi="Times New Roman" w:cs="Times New Roman"/>
          <w:sz w:val="28"/>
          <w:szCs w:val="28"/>
        </w:rPr>
        <w:t>работ</w:t>
      </w:r>
      <w:r w:rsidR="005441DD">
        <w:rPr>
          <w:rFonts w:ascii="Times New Roman" w:hAnsi="Times New Roman" w:cs="Times New Roman"/>
          <w:sz w:val="28"/>
          <w:szCs w:val="28"/>
        </w:rPr>
        <w:t xml:space="preserve">е в рамках </w:t>
      </w:r>
      <w:r w:rsidR="007D1301">
        <w:rPr>
          <w:rFonts w:ascii="Times New Roman" w:hAnsi="Times New Roman" w:cs="Times New Roman"/>
          <w:sz w:val="28"/>
          <w:szCs w:val="28"/>
        </w:rPr>
        <w:t>освоения УД и МДК.</w:t>
      </w:r>
    </w:p>
    <w:p w:rsidR="008E7168" w:rsidRDefault="0043138F" w:rsidP="008E71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обучающийся обеспечен </w:t>
      </w:r>
      <w:r w:rsidR="00A845C8" w:rsidRPr="00471312">
        <w:rPr>
          <w:rFonts w:ascii="Times New Roman" w:hAnsi="Times New Roman" w:cs="Times New Roman"/>
          <w:sz w:val="28"/>
          <w:szCs w:val="28"/>
        </w:rPr>
        <w:t>доступом к библиотечн</w:t>
      </w:r>
      <w:r>
        <w:rPr>
          <w:rFonts w:ascii="Times New Roman" w:hAnsi="Times New Roman" w:cs="Times New Roman"/>
          <w:sz w:val="28"/>
          <w:szCs w:val="28"/>
        </w:rPr>
        <w:t>ому</w:t>
      </w:r>
      <w:r w:rsidR="00A845C8" w:rsidRPr="00471312">
        <w:rPr>
          <w:rFonts w:ascii="Times New Roman" w:hAnsi="Times New Roman" w:cs="Times New Roman"/>
          <w:sz w:val="28"/>
          <w:szCs w:val="28"/>
        </w:rPr>
        <w:t xml:space="preserve"> фонд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="008E7168">
        <w:rPr>
          <w:rFonts w:ascii="Times New Roman" w:hAnsi="Times New Roman" w:cs="Times New Roman"/>
          <w:sz w:val="28"/>
          <w:szCs w:val="28"/>
        </w:rPr>
        <w:t xml:space="preserve">колледжа </w:t>
      </w:r>
      <w:r>
        <w:rPr>
          <w:rFonts w:ascii="Times New Roman" w:hAnsi="Times New Roman" w:cs="Times New Roman"/>
          <w:sz w:val="28"/>
          <w:szCs w:val="28"/>
        </w:rPr>
        <w:t>по УД и ПМ ППССЗ.</w:t>
      </w:r>
      <w:r w:rsidR="008E716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7168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8E7168">
        <w:rPr>
          <w:rFonts w:ascii="Times New Roman" w:hAnsi="Times New Roman" w:cs="Times New Roman"/>
          <w:sz w:val="28"/>
          <w:szCs w:val="28"/>
        </w:rPr>
        <w:t xml:space="preserve"> могут воспользоваться печа</w:t>
      </w:r>
      <w:r w:rsidR="008E7168">
        <w:rPr>
          <w:rFonts w:ascii="Times New Roman" w:hAnsi="Times New Roman" w:cs="Times New Roman"/>
          <w:sz w:val="28"/>
          <w:szCs w:val="28"/>
        </w:rPr>
        <w:t>т</w:t>
      </w:r>
      <w:r w:rsidR="008E7168">
        <w:rPr>
          <w:rFonts w:ascii="Times New Roman" w:hAnsi="Times New Roman" w:cs="Times New Roman"/>
          <w:sz w:val="28"/>
          <w:szCs w:val="28"/>
        </w:rPr>
        <w:t xml:space="preserve">ными изданиями библиотечного фонда через абонемент либо в читальном зале. Электронные издания фонда доступны </w:t>
      </w:r>
      <w:proofErr w:type="gramStart"/>
      <w:r w:rsidR="008E716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8E7168">
        <w:rPr>
          <w:rFonts w:ascii="Times New Roman" w:hAnsi="Times New Roman" w:cs="Times New Roman"/>
          <w:sz w:val="28"/>
          <w:szCs w:val="28"/>
        </w:rPr>
        <w:t xml:space="preserve"> в постоянно п</w:t>
      </w:r>
      <w:r w:rsidR="008E7168">
        <w:rPr>
          <w:rFonts w:ascii="Times New Roman" w:hAnsi="Times New Roman" w:cs="Times New Roman"/>
          <w:sz w:val="28"/>
          <w:szCs w:val="28"/>
        </w:rPr>
        <w:t>о</w:t>
      </w:r>
      <w:r w:rsidR="008E7168">
        <w:rPr>
          <w:rFonts w:ascii="Times New Roman" w:hAnsi="Times New Roman" w:cs="Times New Roman"/>
          <w:sz w:val="28"/>
          <w:szCs w:val="28"/>
        </w:rPr>
        <w:t xml:space="preserve">полняемой </w:t>
      </w:r>
      <w:r w:rsidR="00FB38FA">
        <w:rPr>
          <w:rFonts w:ascii="Times New Roman" w:hAnsi="Times New Roman" w:cs="Times New Roman"/>
          <w:sz w:val="28"/>
          <w:szCs w:val="28"/>
        </w:rPr>
        <w:t>электронной библиотеке колледжа, действующей на основании Положения об электронной библиотеке колледжа.</w:t>
      </w:r>
    </w:p>
    <w:p w:rsidR="00A845C8" w:rsidRPr="00471312" w:rsidRDefault="00A845C8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312">
        <w:rPr>
          <w:rFonts w:ascii="Times New Roman" w:hAnsi="Times New Roman" w:cs="Times New Roman"/>
          <w:sz w:val="28"/>
          <w:szCs w:val="28"/>
        </w:rPr>
        <w:t>Каждый обучающийся обеспечен не менее чем одним учебным печа</w:t>
      </w:r>
      <w:r w:rsidRPr="00471312">
        <w:rPr>
          <w:rFonts w:ascii="Times New Roman" w:hAnsi="Times New Roman" w:cs="Times New Roman"/>
          <w:sz w:val="28"/>
          <w:szCs w:val="28"/>
        </w:rPr>
        <w:t>т</w:t>
      </w:r>
      <w:r w:rsidRPr="00471312">
        <w:rPr>
          <w:rFonts w:ascii="Times New Roman" w:hAnsi="Times New Roman" w:cs="Times New Roman"/>
          <w:sz w:val="28"/>
          <w:szCs w:val="28"/>
        </w:rPr>
        <w:t>ным и/или электронным изданием по каждой дисциплине профессиональн</w:t>
      </w:r>
      <w:r w:rsidRPr="00471312">
        <w:rPr>
          <w:rFonts w:ascii="Times New Roman" w:hAnsi="Times New Roman" w:cs="Times New Roman"/>
          <w:sz w:val="28"/>
          <w:szCs w:val="28"/>
        </w:rPr>
        <w:t>о</w:t>
      </w:r>
      <w:r w:rsidRPr="00471312">
        <w:rPr>
          <w:rFonts w:ascii="Times New Roman" w:hAnsi="Times New Roman" w:cs="Times New Roman"/>
          <w:sz w:val="28"/>
          <w:szCs w:val="28"/>
        </w:rPr>
        <w:t>го учебного цикла и одним учебно-методическим печатным и/или электро</w:t>
      </w:r>
      <w:r w:rsidRPr="00471312">
        <w:rPr>
          <w:rFonts w:ascii="Times New Roman" w:hAnsi="Times New Roman" w:cs="Times New Roman"/>
          <w:sz w:val="28"/>
          <w:szCs w:val="28"/>
        </w:rPr>
        <w:t>н</w:t>
      </w:r>
      <w:r w:rsidRPr="00471312">
        <w:rPr>
          <w:rFonts w:ascii="Times New Roman" w:hAnsi="Times New Roman" w:cs="Times New Roman"/>
          <w:sz w:val="28"/>
          <w:szCs w:val="28"/>
        </w:rPr>
        <w:t xml:space="preserve">ным изданием по каждому </w:t>
      </w:r>
      <w:r w:rsidR="00433DF7">
        <w:rPr>
          <w:rFonts w:ascii="Times New Roman" w:hAnsi="Times New Roman" w:cs="Times New Roman"/>
          <w:sz w:val="28"/>
          <w:szCs w:val="28"/>
        </w:rPr>
        <w:t>МДК</w:t>
      </w:r>
      <w:r w:rsidRPr="00471312">
        <w:rPr>
          <w:rFonts w:ascii="Times New Roman" w:hAnsi="Times New Roman" w:cs="Times New Roman"/>
          <w:sz w:val="28"/>
          <w:szCs w:val="28"/>
        </w:rPr>
        <w:t xml:space="preserve"> (включая электронные базы периодических изданий).</w:t>
      </w:r>
    </w:p>
    <w:p w:rsidR="00A845C8" w:rsidRPr="00471312" w:rsidRDefault="00A845C8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71312">
        <w:rPr>
          <w:rFonts w:ascii="Times New Roman" w:hAnsi="Times New Roman" w:cs="Times New Roman"/>
          <w:sz w:val="28"/>
          <w:szCs w:val="28"/>
        </w:rPr>
        <w:t>Библиотечный фонд укомплектован печатными и/или электронными изданиями основной и дополнительной учебной литературы по дисциплинам всех учебных циклов, изданными за последние 5 лет.</w:t>
      </w:r>
      <w:proofErr w:type="gramEnd"/>
    </w:p>
    <w:p w:rsidR="00A845C8" w:rsidRDefault="00A845C8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1312">
        <w:rPr>
          <w:rFonts w:ascii="Times New Roman" w:hAnsi="Times New Roman" w:cs="Times New Roman"/>
          <w:sz w:val="28"/>
          <w:szCs w:val="28"/>
        </w:rPr>
        <w:t>Библиотечный фонд</w:t>
      </w:r>
      <w:r w:rsidR="008E7168">
        <w:rPr>
          <w:rFonts w:ascii="Times New Roman" w:hAnsi="Times New Roman" w:cs="Times New Roman"/>
          <w:sz w:val="28"/>
          <w:szCs w:val="28"/>
        </w:rPr>
        <w:t>,</w:t>
      </w:r>
      <w:r w:rsidRPr="00471312">
        <w:rPr>
          <w:rFonts w:ascii="Times New Roman" w:hAnsi="Times New Roman" w:cs="Times New Roman"/>
          <w:sz w:val="28"/>
          <w:szCs w:val="28"/>
        </w:rPr>
        <w:t xml:space="preserve"> помимо учебной литературы</w:t>
      </w:r>
      <w:r w:rsidR="008E7168">
        <w:rPr>
          <w:rFonts w:ascii="Times New Roman" w:hAnsi="Times New Roman" w:cs="Times New Roman"/>
          <w:sz w:val="28"/>
          <w:szCs w:val="28"/>
        </w:rPr>
        <w:t>,</w:t>
      </w:r>
      <w:r w:rsidRPr="00471312">
        <w:rPr>
          <w:rFonts w:ascii="Times New Roman" w:hAnsi="Times New Roman" w:cs="Times New Roman"/>
          <w:sz w:val="28"/>
          <w:szCs w:val="28"/>
        </w:rPr>
        <w:t xml:space="preserve"> включа</w:t>
      </w:r>
      <w:r w:rsidR="008E7168">
        <w:rPr>
          <w:rFonts w:ascii="Times New Roman" w:hAnsi="Times New Roman" w:cs="Times New Roman"/>
          <w:sz w:val="28"/>
          <w:szCs w:val="28"/>
        </w:rPr>
        <w:t>ет</w:t>
      </w:r>
      <w:r w:rsidRPr="00471312">
        <w:rPr>
          <w:rFonts w:ascii="Times New Roman" w:hAnsi="Times New Roman" w:cs="Times New Roman"/>
          <w:sz w:val="28"/>
          <w:szCs w:val="28"/>
        </w:rPr>
        <w:t xml:space="preserve"> офиц</w:t>
      </w:r>
      <w:r w:rsidRPr="00471312">
        <w:rPr>
          <w:rFonts w:ascii="Times New Roman" w:hAnsi="Times New Roman" w:cs="Times New Roman"/>
          <w:sz w:val="28"/>
          <w:szCs w:val="28"/>
        </w:rPr>
        <w:t>и</w:t>
      </w:r>
      <w:r w:rsidRPr="00471312">
        <w:rPr>
          <w:rFonts w:ascii="Times New Roman" w:hAnsi="Times New Roman" w:cs="Times New Roman"/>
          <w:sz w:val="28"/>
          <w:szCs w:val="28"/>
        </w:rPr>
        <w:t xml:space="preserve">альные, справочно-библиографические и периодические издания в </w:t>
      </w:r>
      <w:r w:rsidR="008E7168">
        <w:rPr>
          <w:rFonts w:ascii="Times New Roman" w:hAnsi="Times New Roman" w:cs="Times New Roman"/>
          <w:sz w:val="28"/>
          <w:szCs w:val="28"/>
        </w:rPr>
        <w:t>количес</w:t>
      </w:r>
      <w:r w:rsidR="008E7168">
        <w:rPr>
          <w:rFonts w:ascii="Times New Roman" w:hAnsi="Times New Roman" w:cs="Times New Roman"/>
          <w:sz w:val="28"/>
          <w:szCs w:val="28"/>
        </w:rPr>
        <w:t>т</w:t>
      </w:r>
      <w:r w:rsidR="008E7168">
        <w:rPr>
          <w:rFonts w:ascii="Times New Roman" w:hAnsi="Times New Roman" w:cs="Times New Roman"/>
          <w:sz w:val="28"/>
          <w:szCs w:val="28"/>
        </w:rPr>
        <w:t xml:space="preserve">ве </w:t>
      </w:r>
      <w:r w:rsidRPr="00471312">
        <w:rPr>
          <w:rFonts w:ascii="Times New Roman" w:hAnsi="Times New Roman" w:cs="Times New Roman"/>
          <w:sz w:val="28"/>
          <w:szCs w:val="28"/>
        </w:rPr>
        <w:t xml:space="preserve">1-2 экземпляра на 100 </w:t>
      </w:r>
      <w:proofErr w:type="gramStart"/>
      <w:r w:rsidRPr="0047131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71312">
        <w:rPr>
          <w:rFonts w:ascii="Times New Roman" w:hAnsi="Times New Roman" w:cs="Times New Roman"/>
          <w:sz w:val="28"/>
          <w:szCs w:val="28"/>
        </w:rPr>
        <w:t>.</w:t>
      </w:r>
    </w:p>
    <w:p w:rsidR="005441DD" w:rsidRPr="00471312" w:rsidRDefault="005441DD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своей специфики информационное обеспечение специальности </w:t>
      </w:r>
      <w:r w:rsidR="00DC2B4F">
        <w:rPr>
          <w:rFonts w:ascii="Times New Roman" w:hAnsi="Times New Roman" w:cs="Times New Roman"/>
          <w:sz w:val="28"/>
          <w:szCs w:val="28"/>
        </w:rPr>
        <w:t>19.02.03 Технология хлеба, кондитерских и макаронных изделий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7B05">
        <w:rPr>
          <w:rFonts w:ascii="Times New Roman" w:hAnsi="Times New Roman" w:cs="Times New Roman"/>
          <w:sz w:val="28"/>
          <w:szCs w:val="28"/>
        </w:rPr>
        <w:t xml:space="preserve">включает </w:t>
      </w:r>
      <w:r>
        <w:rPr>
          <w:rFonts w:ascii="Times New Roman" w:hAnsi="Times New Roman" w:cs="Times New Roman"/>
          <w:sz w:val="28"/>
          <w:szCs w:val="28"/>
        </w:rPr>
        <w:t>учебно-методически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пособи</w:t>
      </w:r>
      <w:r w:rsidR="00847B0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, разработанны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преподавателями колледжа: курс</w:t>
      </w:r>
      <w:r w:rsidR="00847B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лекций, методически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указани</w:t>
      </w:r>
      <w:r w:rsidR="00847B0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к практическим занятиям и работам учебной практики, методически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847B0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по выполнению самосто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тельной работы, методически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указани</w:t>
      </w:r>
      <w:r w:rsidR="00847B05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курсовому проектированию,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трольно-оценочны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847B05">
        <w:rPr>
          <w:rFonts w:ascii="Times New Roman" w:hAnsi="Times New Roman" w:cs="Times New Roman"/>
          <w:sz w:val="28"/>
          <w:szCs w:val="28"/>
        </w:rPr>
        <w:t>а</w:t>
      </w:r>
      <w:r w:rsidR="00433DF7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контрольно-измерительны</w:t>
      </w:r>
      <w:r w:rsidR="00847B0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="00847B05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:rsidR="00A845C8" w:rsidRDefault="008E7168" w:rsidP="008E71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необходимости в</w:t>
      </w:r>
      <w:r w:rsidRPr="00471312">
        <w:rPr>
          <w:rFonts w:ascii="Times New Roman" w:hAnsi="Times New Roman" w:cs="Times New Roman"/>
          <w:sz w:val="28"/>
          <w:szCs w:val="28"/>
        </w:rPr>
        <w:t xml:space="preserve">о время </w:t>
      </w:r>
      <w:r>
        <w:rPr>
          <w:rFonts w:ascii="Times New Roman" w:hAnsi="Times New Roman" w:cs="Times New Roman"/>
          <w:sz w:val="28"/>
          <w:szCs w:val="28"/>
        </w:rPr>
        <w:t xml:space="preserve">аудиторных занятий и </w:t>
      </w:r>
      <w:r w:rsidRPr="00471312">
        <w:rPr>
          <w:rFonts w:ascii="Times New Roman" w:hAnsi="Times New Roman" w:cs="Times New Roman"/>
          <w:sz w:val="28"/>
          <w:szCs w:val="28"/>
        </w:rPr>
        <w:t>самостоятел</w:t>
      </w:r>
      <w:r w:rsidRPr="00471312">
        <w:rPr>
          <w:rFonts w:ascii="Times New Roman" w:hAnsi="Times New Roman" w:cs="Times New Roman"/>
          <w:sz w:val="28"/>
          <w:szCs w:val="28"/>
        </w:rPr>
        <w:t>ь</w:t>
      </w:r>
      <w:r w:rsidRPr="00471312">
        <w:rPr>
          <w:rFonts w:ascii="Times New Roman" w:hAnsi="Times New Roman" w:cs="Times New Roman"/>
          <w:sz w:val="28"/>
          <w:szCs w:val="28"/>
        </w:rPr>
        <w:t xml:space="preserve">ной подготовки </w:t>
      </w:r>
      <w:proofErr w:type="gramStart"/>
      <w:r w:rsidRPr="00471312">
        <w:rPr>
          <w:rFonts w:ascii="Times New Roman" w:hAnsi="Times New Roman" w:cs="Times New Roman"/>
          <w:sz w:val="28"/>
          <w:szCs w:val="28"/>
        </w:rPr>
        <w:t>обучающи</w:t>
      </w:r>
      <w:r w:rsidR="00433DF7">
        <w:rPr>
          <w:rFonts w:ascii="Times New Roman" w:hAnsi="Times New Roman" w:cs="Times New Roman"/>
          <w:sz w:val="28"/>
          <w:szCs w:val="28"/>
        </w:rPr>
        <w:t>мся</w:t>
      </w:r>
      <w:proofErr w:type="gramEnd"/>
      <w:r w:rsidR="00433DF7">
        <w:rPr>
          <w:rFonts w:ascii="Times New Roman" w:hAnsi="Times New Roman" w:cs="Times New Roman"/>
          <w:sz w:val="28"/>
          <w:szCs w:val="28"/>
        </w:rPr>
        <w:t xml:space="preserve"> предоставляется</w:t>
      </w:r>
      <w:r w:rsidRPr="00471312">
        <w:rPr>
          <w:rFonts w:ascii="Times New Roman" w:hAnsi="Times New Roman" w:cs="Times New Roman"/>
          <w:sz w:val="28"/>
          <w:szCs w:val="28"/>
        </w:rPr>
        <w:t xml:space="preserve"> </w:t>
      </w:r>
      <w:r w:rsidR="00433DF7">
        <w:rPr>
          <w:rFonts w:ascii="Times New Roman" w:hAnsi="Times New Roman" w:cs="Times New Roman"/>
          <w:sz w:val="28"/>
          <w:szCs w:val="28"/>
        </w:rPr>
        <w:t>доступ</w:t>
      </w:r>
      <w:r w:rsidRPr="00471312">
        <w:rPr>
          <w:rFonts w:ascii="Times New Roman" w:hAnsi="Times New Roman" w:cs="Times New Roman"/>
          <w:sz w:val="28"/>
          <w:szCs w:val="28"/>
        </w:rPr>
        <w:t xml:space="preserve"> к сети Интернет.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 xml:space="preserve">ледж предоставляет обучающимся возможность </w:t>
      </w:r>
      <w:r w:rsidR="00A845C8" w:rsidRPr="00471312">
        <w:rPr>
          <w:rFonts w:ascii="Times New Roman" w:hAnsi="Times New Roman" w:cs="Times New Roman"/>
          <w:sz w:val="28"/>
          <w:szCs w:val="28"/>
        </w:rPr>
        <w:t>оперативного обмена и</w:t>
      </w:r>
      <w:r w:rsidR="00A845C8" w:rsidRPr="00471312">
        <w:rPr>
          <w:rFonts w:ascii="Times New Roman" w:hAnsi="Times New Roman" w:cs="Times New Roman"/>
          <w:sz w:val="28"/>
          <w:szCs w:val="28"/>
        </w:rPr>
        <w:t>н</w:t>
      </w:r>
      <w:r w:rsidR="00A845C8" w:rsidRPr="00471312">
        <w:rPr>
          <w:rFonts w:ascii="Times New Roman" w:hAnsi="Times New Roman" w:cs="Times New Roman"/>
          <w:sz w:val="28"/>
          <w:szCs w:val="28"/>
        </w:rPr>
        <w:t>формацией с российскими образовательными организациями, иными орган</w:t>
      </w:r>
      <w:r w:rsidR="00A845C8" w:rsidRPr="00471312">
        <w:rPr>
          <w:rFonts w:ascii="Times New Roman" w:hAnsi="Times New Roman" w:cs="Times New Roman"/>
          <w:sz w:val="28"/>
          <w:szCs w:val="28"/>
        </w:rPr>
        <w:t>и</w:t>
      </w:r>
      <w:r w:rsidR="00A845C8" w:rsidRPr="00471312">
        <w:rPr>
          <w:rFonts w:ascii="Times New Roman" w:hAnsi="Times New Roman" w:cs="Times New Roman"/>
          <w:sz w:val="28"/>
          <w:szCs w:val="28"/>
        </w:rPr>
        <w:t>зациями и доступ к современным профессиональным базам данных и инфо</w:t>
      </w:r>
      <w:r w:rsidR="00A845C8" w:rsidRPr="00471312">
        <w:rPr>
          <w:rFonts w:ascii="Times New Roman" w:hAnsi="Times New Roman" w:cs="Times New Roman"/>
          <w:sz w:val="28"/>
          <w:szCs w:val="28"/>
        </w:rPr>
        <w:t>р</w:t>
      </w:r>
      <w:r w:rsidR="00A845C8" w:rsidRPr="00471312">
        <w:rPr>
          <w:rFonts w:ascii="Times New Roman" w:hAnsi="Times New Roman" w:cs="Times New Roman"/>
          <w:sz w:val="28"/>
          <w:szCs w:val="28"/>
        </w:rPr>
        <w:t>мационным ресурсам сети Интернет.</w:t>
      </w:r>
    </w:p>
    <w:p w:rsidR="007D1301" w:rsidRDefault="007D1301" w:rsidP="008E71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Учебно-методическая и информационная обеспеченность </w:t>
      </w:r>
      <w:r w:rsidR="00CF3A59">
        <w:rPr>
          <w:rFonts w:ascii="Times New Roman" w:hAnsi="Times New Roman" w:cs="Times New Roman"/>
          <w:sz w:val="28"/>
          <w:szCs w:val="28"/>
        </w:rPr>
        <w:t xml:space="preserve">учебных циклов </w:t>
      </w:r>
      <w:r>
        <w:rPr>
          <w:rFonts w:ascii="Times New Roman" w:hAnsi="Times New Roman" w:cs="Times New Roman"/>
          <w:sz w:val="28"/>
          <w:szCs w:val="28"/>
        </w:rPr>
        <w:t xml:space="preserve">ППССЗ представлена в таблице </w:t>
      </w:r>
      <w:r w:rsidR="006105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D1301" w:rsidRDefault="007D1301" w:rsidP="007D13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3A59" w:rsidRDefault="007D1301" w:rsidP="007D13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1050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– Учебно-методическая и информационная</w:t>
      </w:r>
      <w:r w:rsidR="00CF3A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обеспеченность  </w:t>
      </w:r>
    </w:p>
    <w:p w:rsidR="007D1301" w:rsidRDefault="0000403E" w:rsidP="007D13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учебных </w:t>
      </w:r>
      <w:r w:rsidR="00CF3A59">
        <w:rPr>
          <w:rFonts w:ascii="Times New Roman" w:hAnsi="Times New Roman" w:cs="Times New Roman"/>
          <w:sz w:val="28"/>
          <w:szCs w:val="28"/>
        </w:rPr>
        <w:t xml:space="preserve">циклов </w:t>
      </w:r>
      <w:r w:rsidR="007D1301">
        <w:rPr>
          <w:rFonts w:ascii="Times New Roman" w:hAnsi="Times New Roman" w:cs="Times New Roman"/>
          <w:sz w:val="28"/>
          <w:szCs w:val="28"/>
        </w:rPr>
        <w:t>ППССЗ</w:t>
      </w:r>
    </w:p>
    <w:tbl>
      <w:tblPr>
        <w:tblStyle w:val="a3"/>
        <w:tblW w:w="0" w:type="auto"/>
        <w:tblLayout w:type="fixed"/>
        <w:tblLook w:val="04A0"/>
      </w:tblPr>
      <w:tblGrid>
        <w:gridCol w:w="4219"/>
        <w:gridCol w:w="1276"/>
        <w:gridCol w:w="1559"/>
        <w:gridCol w:w="2516"/>
      </w:tblGrid>
      <w:tr w:rsidR="00CA1BED" w:rsidTr="0061050F">
        <w:tc>
          <w:tcPr>
            <w:tcW w:w="4219" w:type="dxa"/>
            <w:vMerge w:val="restart"/>
            <w:vAlign w:val="center"/>
          </w:tcPr>
          <w:p w:rsidR="00CA1BED" w:rsidRPr="00CA1BED" w:rsidRDefault="00CA1BED" w:rsidP="00CA1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учебного цикла</w:t>
            </w:r>
          </w:p>
        </w:tc>
        <w:tc>
          <w:tcPr>
            <w:tcW w:w="5351" w:type="dxa"/>
            <w:gridSpan w:val="3"/>
          </w:tcPr>
          <w:p w:rsidR="00CA1BED" w:rsidRPr="00CA1BED" w:rsidRDefault="00CA1BED" w:rsidP="00CA1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единиц учебно-методического и информационного обеспечения</w:t>
            </w:r>
          </w:p>
        </w:tc>
      </w:tr>
      <w:tr w:rsidR="00CA1BED" w:rsidTr="0061050F">
        <w:tc>
          <w:tcPr>
            <w:tcW w:w="4219" w:type="dxa"/>
            <w:vMerge/>
          </w:tcPr>
          <w:p w:rsidR="00CA1BED" w:rsidRPr="00CA1BED" w:rsidRDefault="00CA1BED" w:rsidP="00CA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A1BED" w:rsidRPr="00CA1BED" w:rsidRDefault="00CA1BED" w:rsidP="00CA1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59" w:type="dxa"/>
          </w:tcPr>
          <w:p w:rsidR="00CA1BED" w:rsidRPr="00CA1BED" w:rsidRDefault="00CA1BED" w:rsidP="00CA1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эле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тронных</w:t>
            </w:r>
          </w:p>
        </w:tc>
        <w:tc>
          <w:tcPr>
            <w:tcW w:w="2516" w:type="dxa"/>
          </w:tcPr>
          <w:p w:rsidR="00CA1BED" w:rsidRPr="00CA1BED" w:rsidRDefault="00CA1BED" w:rsidP="00CA1B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т.ч.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разработа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преподават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лями колледжа</w:t>
            </w:r>
          </w:p>
        </w:tc>
      </w:tr>
      <w:tr w:rsidR="00AA440A" w:rsidTr="0061050F">
        <w:tc>
          <w:tcPr>
            <w:tcW w:w="4219" w:type="dxa"/>
          </w:tcPr>
          <w:p w:rsidR="00AA440A" w:rsidRPr="00CA1BED" w:rsidRDefault="00AA440A" w:rsidP="00CA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Общеобразовательный учебный цикл</w:t>
            </w:r>
          </w:p>
        </w:tc>
        <w:tc>
          <w:tcPr>
            <w:tcW w:w="1276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1478</w:t>
            </w:r>
          </w:p>
        </w:tc>
        <w:tc>
          <w:tcPr>
            <w:tcW w:w="1559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2516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AA440A" w:rsidTr="0061050F">
        <w:tc>
          <w:tcPr>
            <w:tcW w:w="4219" w:type="dxa"/>
          </w:tcPr>
          <w:p w:rsidR="00AA440A" w:rsidRPr="00CA1BED" w:rsidRDefault="00AA440A" w:rsidP="00CA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гуманитарный и соц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ально-экономический учебный цикл</w:t>
            </w:r>
          </w:p>
        </w:tc>
        <w:tc>
          <w:tcPr>
            <w:tcW w:w="1276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</w:p>
        </w:tc>
        <w:tc>
          <w:tcPr>
            <w:tcW w:w="1559" w:type="dxa"/>
          </w:tcPr>
          <w:p w:rsidR="00AA440A" w:rsidRDefault="00B7210F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2516" w:type="dxa"/>
          </w:tcPr>
          <w:p w:rsidR="00AA440A" w:rsidRDefault="00B7210F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A440A" w:rsidTr="0061050F">
        <w:tc>
          <w:tcPr>
            <w:tcW w:w="4219" w:type="dxa"/>
          </w:tcPr>
          <w:p w:rsidR="00AA440A" w:rsidRPr="00CA1BED" w:rsidRDefault="00AA440A" w:rsidP="00CA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Математический и общий ест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ственнонаучный учебный цикл</w:t>
            </w:r>
          </w:p>
        </w:tc>
        <w:tc>
          <w:tcPr>
            <w:tcW w:w="1276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1559" w:type="dxa"/>
          </w:tcPr>
          <w:p w:rsidR="00AA440A" w:rsidRDefault="003113E5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16" w:type="dxa"/>
          </w:tcPr>
          <w:p w:rsidR="00AA440A" w:rsidRDefault="00B7210F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AA440A" w:rsidTr="0061050F">
        <w:tc>
          <w:tcPr>
            <w:tcW w:w="4219" w:type="dxa"/>
          </w:tcPr>
          <w:p w:rsidR="00AA440A" w:rsidRPr="00CA1BED" w:rsidRDefault="00AA440A" w:rsidP="00CA1B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Профессиональный учебный цикл:</w:t>
            </w:r>
          </w:p>
        </w:tc>
        <w:tc>
          <w:tcPr>
            <w:tcW w:w="1276" w:type="dxa"/>
          </w:tcPr>
          <w:p w:rsidR="00AA440A" w:rsidRDefault="00AA440A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617</w:t>
            </w:r>
          </w:p>
        </w:tc>
        <w:tc>
          <w:tcPr>
            <w:tcW w:w="1559" w:type="dxa"/>
          </w:tcPr>
          <w:p w:rsidR="00AA440A" w:rsidRDefault="00B7210F" w:rsidP="00B7210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2516" w:type="dxa"/>
          </w:tcPr>
          <w:p w:rsidR="00AA440A" w:rsidRDefault="00B7210F" w:rsidP="00AA440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AA440A" w:rsidRPr="00CA1BED" w:rsidTr="0061050F">
        <w:tc>
          <w:tcPr>
            <w:tcW w:w="4219" w:type="dxa"/>
          </w:tcPr>
          <w:p w:rsidR="00AA440A" w:rsidRPr="00CA1BED" w:rsidRDefault="00AA440A" w:rsidP="00AE4882">
            <w:pPr>
              <w:tabs>
                <w:tab w:val="center" w:pos="2001"/>
                <w:tab w:val="right" w:pos="4003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CA1BED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276" w:type="dxa"/>
          </w:tcPr>
          <w:p w:rsidR="00AA440A" w:rsidRPr="00CA1BED" w:rsidRDefault="003E535B" w:rsidP="00CA1BE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="00AA440A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="00AA440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2506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1559" w:type="dxa"/>
          </w:tcPr>
          <w:p w:rsidR="00AA440A" w:rsidRPr="00CA1BED" w:rsidRDefault="003E535B" w:rsidP="00CA1BE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="00AA440A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="00AA440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161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  <w:tc>
          <w:tcPr>
            <w:tcW w:w="2516" w:type="dxa"/>
          </w:tcPr>
          <w:p w:rsidR="00AA440A" w:rsidRPr="00CA1BED" w:rsidRDefault="003E535B" w:rsidP="00CA1BE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begin"/>
            </w:r>
            <w:r w:rsidR="00AA440A">
              <w:rPr>
                <w:rFonts w:ascii="Times New Roman" w:hAnsi="Times New Roman" w:cs="Times New Roman"/>
                <w:b/>
                <w:sz w:val="28"/>
                <w:szCs w:val="28"/>
              </w:rPr>
              <w:instrText xml:space="preserve"> =SUM(ABOVE) </w:instrTex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separate"/>
            </w:r>
            <w:r w:rsidR="00AA440A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39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fldChar w:fldCharType="end"/>
            </w:r>
          </w:p>
        </w:tc>
      </w:tr>
    </w:tbl>
    <w:p w:rsidR="00A845C8" w:rsidRDefault="00A845C8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607ED" w:rsidRDefault="00CA1BED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E607ED" w:rsidRPr="00471312">
        <w:rPr>
          <w:rFonts w:ascii="Times New Roman" w:hAnsi="Times New Roman" w:cs="Times New Roman"/>
          <w:sz w:val="28"/>
          <w:szCs w:val="28"/>
        </w:rPr>
        <w:t xml:space="preserve"> целях реализации </w:t>
      </w:r>
      <w:proofErr w:type="spellStart"/>
      <w:r w:rsidR="00E607ED" w:rsidRPr="00471312"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 w:rsidR="00E607ED" w:rsidRPr="00471312">
        <w:rPr>
          <w:rFonts w:ascii="Times New Roman" w:hAnsi="Times New Roman" w:cs="Times New Roman"/>
          <w:sz w:val="28"/>
          <w:szCs w:val="28"/>
        </w:rPr>
        <w:t xml:space="preserve"> подхода </w:t>
      </w:r>
      <w:r>
        <w:rPr>
          <w:rFonts w:ascii="Times New Roman" w:hAnsi="Times New Roman" w:cs="Times New Roman"/>
          <w:sz w:val="28"/>
          <w:szCs w:val="28"/>
        </w:rPr>
        <w:t>ППССЗ предусматр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вает </w:t>
      </w:r>
      <w:r w:rsidR="00E607ED" w:rsidRPr="00471312">
        <w:rPr>
          <w:rFonts w:ascii="Times New Roman" w:hAnsi="Times New Roman" w:cs="Times New Roman"/>
          <w:sz w:val="28"/>
          <w:szCs w:val="28"/>
        </w:rPr>
        <w:t xml:space="preserve">использование в </w:t>
      </w:r>
      <w:r>
        <w:rPr>
          <w:rFonts w:ascii="Times New Roman" w:hAnsi="Times New Roman" w:cs="Times New Roman"/>
          <w:sz w:val="28"/>
          <w:szCs w:val="28"/>
        </w:rPr>
        <w:t xml:space="preserve">учебном </w:t>
      </w:r>
      <w:r w:rsidR="00E607ED" w:rsidRPr="00471312">
        <w:rPr>
          <w:rFonts w:ascii="Times New Roman" w:hAnsi="Times New Roman" w:cs="Times New Roman"/>
          <w:sz w:val="28"/>
          <w:szCs w:val="28"/>
        </w:rPr>
        <w:t xml:space="preserve">процессе </w:t>
      </w:r>
      <w:r>
        <w:rPr>
          <w:rFonts w:ascii="Times New Roman" w:hAnsi="Times New Roman" w:cs="Times New Roman"/>
          <w:sz w:val="28"/>
          <w:szCs w:val="28"/>
        </w:rPr>
        <w:t xml:space="preserve">современных, в т.ч. инновационных, образовательных технологий, </w:t>
      </w:r>
      <w:r w:rsidR="00E607ED" w:rsidRPr="00471312">
        <w:rPr>
          <w:rFonts w:ascii="Times New Roman" w:hAnsi="Times New Roman" w:cs="Times New Roman"/>
          <w:sz w:val="28"/>
          <w:szCs w:val="28"/>
        </w:rPr>
        <w:t>активных и интерактивных форм проведения занятий (</w:t>
      </w: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1050F">
        <w:rPr>
          <w:rFonts w:ascii="Times New Roman" w:hAnsi="Times New Roman" w:cs="Times New Roman"/>
          <w:sz w:val="28"/>
          <w:szCs w:val="28"/>
        </w:rPr>
        <w:t>7</w:t>
      </w:r>
      <w:r w:rsidR="00E607ED" w:rsidRPr="00471312">
        <w:rPr>
          <w:rFonts w:ascii="Times New Roman" w:hAnsi="Times New Roman" w:cs="Times New Roman"/>
          <w:sz w:val="28"/>
          <w:szCs w:val="28"/>
        </w:rPr>
        <w:t xml:space="preserve">) в сочетании с внеаудиторной </w:t>
      </w:r>
      <w:r>
        <w:rPr>
          <w:rFonts w:ascii="Times New Roman" w:hAnsi="Times New Roman" w:cs="Times New Roman"/>
          <w:sz w:val="28"/>
          <w:szCs w:val="28"/>
        </w:rPr>
        <w:t xml:space="preserve">самостоятельной </w:t>
      </w:r>
      <w:r w:rsidR="00E607ED" w:rsidRPr="00471312">
        <w:rPr>
          <w:rFonts w:ascii="Times New Roman" w:hAnsi="Times New Roman" w:cs="Times New Roman"/>
          <w:sz w:val="28"/>
          <w:szCs w:val="28"/>
        </w:rPr>
        <w:t>работой обучающихся.</w:t>
      </w:r>
    </w:p>
    <w:p w:rsidR="00CA1BED" w:rsidRDefault="00CA1BED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1BED" w:rsidRDefault="00CA1BED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440A" w:rsidRDefault="00AA440A" w:rsidP="00471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1BED" w:rsidRDefault="00CA1BED" w:rsidP="00CA1B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105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– Использование образовательных технологий и различных форм </w:t>
      </w:r>
    </w:p>
    <w:p w:rsidR="00CA1BED" w:rsidRDefault="00CA1BED" w:rsidP="00CA1B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проведения аудиторных занятий в рамках освоения </w:t>
      </w:r>
      <w:r w:rsidR="0000403E">
        <w:rPr>
          <w:rFonts w:ascii="Times New Roman" w:hAnsi="Times New Roman" w:cs="Times New Roman"/>
          <w:sz w:val="28"/>
          <w:szCs w:val="28"/>
        </w:rPr>
        <w:t xml:space="preserve">учебных циклов </w:t>
      </w:r>
      <w:r>
        <w:rPr>
          <w:rFonts w:ascii="Times New Roman" w:hAnsi="Times New Roman" w:cs="Times New Roman"/>
          <w:sz w:val="28"/>
          <w:szCs w:val="28"/>
        </w:rPr>
        <w:t>ППССЗ</w:t>
      </w:r>
    </w:p>
    <w:tbl>
      <w:tblPr>
        <w:tblStyle w:val="a3"/>
        <w:tblW w:w="9606" w:type="dxa"/>
        <w:tblLayout w:type="fixed"/>
        <w:tblLook w:val="04A0"/>
      </w:tblPr>
      <w:tblGrid>
        <w:gridCol w:w="2802"/>
        <w:gridCol w:w="1417"/>
        <w:gridCol w:w="1985"/>
        <w:gridCol w:w="1984"/>
        <w:gridCol w:w="1418"/>
      </w:tblGrid>
      <w:tr w:rsidR="00526A51" w:rsidTr="00AA440A">
        <w:tc>
          <w:tcPr>
            <w:tcW w:w="2802" w:type="dxa"/>
            <w:vMerge w:val="restart"/>
            <w:vAlign w:val="center"/>
          </w:tcPr>
          <w:p w:rsidR="00526A51" w:rsidRPr="0061050F" w:rsidRDefault="00526A51" w:rsidP="00526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1050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тельной технологии (формы занятия)</w:t>
            </w:r>
          </w:p>
        </w:tc>
        <w:tc>
          <w:tcPr>
            <w:tcW w:w="6804" w:type="dxa"/>
            <w:gridSpan w:val="4"/>
          </w:tcPr>
          <w:p w:rsidR="00526A51" w:rsidRPr="0061050F" w:rsidRDefault="00526A51" w:rsidP="00526A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УД (МДК) учебного цикла, в преподавании которых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пользуется образовательная технология (форма занятия)</w:t>
            </w:r>
          </w:p>
        </w:tc>
      </w:tr>
      <w:tr w:rsidR="00526A51" w:rsidTr="00AA440A">
        <w:tc>
          <w:tcPr>
            <w:tcW w:w="2802" w:type="dxa"/>
            <w:vMerge/>
          </w:tcPr>
          <w:p w:rsidR="00526A51" w:rsidRPr="0061050F" w:rsidRDefault="00526A51" w:rsidP="0061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26A51" w:rsidRPr="00B20A70" w:rsidRDefault="00526A51" w:rsidP="0061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Общеобраз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вательный учебный цикл</w:t>
            </w:r>
          </w:p>
        </w:tc>
        <w:tc>
          <w:tcPr>
            <w:tcW w:w="1985" w:type="dxa"/>
          </w:tcPr>
          <w:p w:rsidR="00526A51" w:rsidRPr="00B20A70" w:rsidRDefault="00526A51" w:rsidP="0061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Общий гуманита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ный и социально-экономический учебный цикл</w:t>
            </w:r>
          </w:p>
        </w:tc>
        <w:tc>
          <w:tcPr>
            <w:tcW w:w="1984" w:type="dxa"/>
          </w:tcPr>
          <w:p w:rsidR="00526A51" w:rsidRPr="00B20A70" w:rsidRDefault="00526A51" w:rsidP="0061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Математический и общий естественн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научный учебный цикл</w:t>
            </w:r>
          </w:p>
        </w:tc>
        <w:tc>
          <w:tcPr>
            <w:tcW w:w="1418" w:type="dxa"/>
          </w:tcPr>
          <w:p w:rsidR="00526A51" w:rsidRPr="00B20A70" w:rsidRDefault="00526A51" w:rsidP="006105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Професси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B20A70">
              <w:rPr>
                <w:rFonts w:ascii="Times New Roman" w:hAnsi="Times New Roman" w:cs="Times New Roman"/>
                <w:sz w:val="20"/>
                <w:szCs w:val="20"/>
              </w:rPr>
              <w:t>нальный учебный цикл</w:t>
            </w:r>
          </w:p>
        </w:tc>
      </w:tr>
      <w:tr w:rsidR="00AA440A" w:rsidTr="00AA440A">
        <w:tblPrEx>
          <w:tblLook w:val="0000"/>
        </w:tblPrEx>
        <w:tc>
          <w:tcPr>
            <w:tcW w:w="9606" w:type="dxa"/>
            <w:gridSpan w:val="5"/>
          </w:tcPr>
          <w:p w:rsidR="00AA440A" w:rsidRDefault="00AA440A" w:rsidP="00F1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Образовательные технологии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63719F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3113E5"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00%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Информационно-коммуникационные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нологии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Лекционно-семинарско-зачетная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система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в сотруднич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 (командная,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повая работа)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Проблемное обучение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Проектные методы об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чения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Разноуровневое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AA4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Игровые методы: рол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вые, деловые и др. виды обучающих игр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19%</w:t>
            </w:r>
          </w:p>
        </w:tc>
      </w:tr>
      <w:tr w:rsidR="003113E5" w:rsidTr="00AA440A">
        <w:tblPrEx>
          <w:tblLook w:val="0000"/>
        </w:tblPrEx>
        <w:tc>
          <w:tcPr>
            <w:tcW w:w="9606" w:type="dxa"/>
            <w:gridSpan w:val="5"/>
          </w:tcPr>
          <w:p w:rsidR="003113E5" w:rsidRDefault="003113E5" w:rsidP="00F12E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Формы занятий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Исследовательский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36%</w:t>
            </w:r>
          </w:p>
        </w:tc>
        <w:tc>
          <w:tcPr>
            <w:tcW w:w="1985" w:type="dxa"/>
          </w:tcPr>
          <w:p w:rsidR="003113E5" w:rsidRPr="003113E5" w:rsidRDefault="00043CC8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113E5"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38%</w:t>
            </w:r>
          </w:p>
        </w:tc>
      </w:tr>
      <w:tr w:rsidR="003113E5" w:rsidTr="003113E5">
        <w:tblPrEx>
          <w:tblLook w:val="0000"/>
        </w:tblPrEx>
        <w:tc>
          <w:tcPr>
            <w:tcW w:w="2802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Творческий проект</w:t>
            </w:r>
          </w:p>
        </w:tc>
        <w:tc>
          <w:tcPr>
            <w:tcW w:w="1417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14%</w:t>
            </w:r>
          </w:p>
        </w:tc>
        <w:tc>
          <w:tcPr>
            <w:tcW w:w="1985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984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33%</w:t>
            </w:r>
          </w:p>
        </w:tc>
        <w:tc>
          <w:tcPr>
            <w:tcW w:w="1418" w:type="dxa"/>
          </w:tcPr>
          <w:p w:rsidR="003113E5" w:rsidRPr="003113E5" w:rsidRDefault="003113E5" w:rsidP="003113E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3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29%</w:t>
            </w:r>
          </w:p>
        </w:tc>
      </w:tr>
    </w:tbl>
    <w:p w:rsidR="003113E5" w:rsidRDefault="003113E5" w:rsidP="00AA440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Pr="00CD0900" w:rsidRDefault="009B790D" w:rsidP="009B790D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4.3 Материально-техническое обеспечение</w:t>
      </w:r>
    </w:p>
    <w:p w:rsidR="009B790D" w:rsidRPr="00526A51" w:rsidRDefault="009B790D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B6A" w:rsidRPr="00526A51" w:rsidRDefault="00526A51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718"/>
      <w:r>
        <w:rPr>
          <w:rFonts w:ascii="Times New Roman" w:hAnsi="Times New Roman" w:cs="Times New Roman"/>
          <w:sz w:val="28"/>
          <w:szCs w:val="28"/>
        </w:rPr>
        <w:t xml:space="preserve">Колледж располагает </w:t>
      </w:r>
      <w:r w:rsidR="00A845C8" w:rsidRPr="00526A51">
        <w:rPr>
          <w:rFonts w:ascii="Times New Roman" w:hAnsi="Times New Roman" w:cs="Times New Roman"/>
          <w:sz w:val="28"/>
          <w:szCs w:val="28"/>
        </w:rPr>
        <w:t>материально-технической базой, обеспечива</w:t>
      </w:r>
      <w:r w:rsidR="00A845C8" w:rsidRPr="00526A51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щей освоение обучающимися учебных дисциплин</w:t>
      </w:r>
      <w:r w:rsidR="00A06B6A">
        <w:rPr>
          <w:rFonts w:ascii="Times New Roman" w:hAnsi="Times New Roman" w:cs="Times New Roman"/>
          <w:sz w:val="28"/>
          <w:szCs w:val="28"/>
        </w:rPr>
        <w:t xml:space="preserve"> и междисциплинарных курсов, выполнение ими работ учебной практики в образовательной орган</w:t>
      </w:r>
      <w:r w:rsidR="00A06B6A">
        <w:rPr>
          <w:rFonts w:ascii="Times New Roman" w:hAnsi="Times New Roman" w:cs="Times New Roman"/>
          <w:sz w:val="28"/>
          <w:szCs w:val="28"/>
        </w:rPr>
        <w:t>и</w:t>
      </w:r>
      <w:r w:rsidR="00A06B6A">
        <w:rPr>
          <w:rFonts w:ascii="Times New Roman" w:hAnsi="Times New Roman" w:cs="Times New Roman"/>
          <w:sz w:val="28"/>
          <w:szCs w:val="28"/>
        </w:rPr>
        <w:t xml:space="preserve">зации. </w:t>
      </w:r>
      <w:r w:rsidR="00A06B6A" w:rsidRPr="00526A51">
        <w:rPr>
          <w:rFonts w:ascii="Times New Roman" w:hAnsi="Times New Roman" w:cs="Times New Roman"/>
          <w:sz w:val="28"/>
          <w:szCs w:val="28"/>
        </w:rPr>
        <w:t xml:space="preserve">Материально-техническая </w:t>
      </w:r>
      <w:r w:rsidR="00A06B6A">
        <w:rPr>
          <w:rFonts w:ascii="Times New Roman" w:hAnsi="Times New Roman" w:cs="Times New Roman"/>
          <w:sz w:val="28"/>
          <w:szCs w:val="28"/>
        </w:rPr>
        <w:t xml:space="preserve">база колледжа </w:t>
      </w:r>
      <w:r w:rsidR="00A06B6A" w:rsidRPr="00526A51">
        <w:rPr>
          <w:rFonts w:ascii="Times New Roman" w:hAnsi="Times New Roman" w:cs="Times New Roman"/>
          <w:sz w:val="28"/>
          <w:szCs w:val="28"/>
        </w:rPr>
        <w:t>соответств</w:t>
      </w:r>
      <w:r w:rsidR="00A06B6A">
        <w:rPr>
          <w:rFonts w:ascii="Times New Roman" w:hAnsi="Times New Roman" w:cs="Times New Roman"/>
          <w:sz w:val="28"/>
          <w:szCs w:val="28"/>
        </w:rPr>
        <w:t>ует</w:t>
      </w:r>
      <w:r w:rsidR="00A06B6A" w:rsidRPr="00526A51">
        <w:rPr>
          <w:rFonts w:ascii="Times New Roman" w:hAnsi="Times New Roman" w:cs="Times New Roman"/>
          <w:sz w:val="28"/>
          <w:szCs w:val="28"/>
        </w:rPr>
        <w:t xml:space="preserve"> действующим санитарным и противопожарн</w:t>
      </w:r>
      <w:r w:rsidR="00A06B6A">
        <w:rPr>
          <w:rFonts w:ascii="Times New Roman" w:hAnsi="Times New Roman" w:cs="Times New Roman"/>
          <w:sz w:val="28"/>
          <w:szCs w:val="28"/>
        </w:rPr>
        <w:t>ым нормам и позволяет:</w:t>
      </w:r>
    </w:p>
    <w:p w:rsidR="00A06B6A" w:rsidRDefault="00A06B6A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проводить </w:t>
      </w:r>
      <w:r w:rsidR="00526A51">
        <w:rPr>
          <w:rFonts w:ascii="Times New Roman" w:hAnsi="Times New Roman" w:cs="Times New Roman"/>
          <w:sz w:val="28"/>
          <w:szCs w:val="28"/>
        </w:rPr>
        <w:t>теоретически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6A51">
        <w:rPr>
          <w:rFonts w:ascii="Times New Roman" w:hAnsi="Times New Roman" w:cs="Times New Roman"/>
          <w:sz w:val="28"/>
          <w:szCs w:val="28"/>
        </w:rPr>
        <w:t xml:space="preserve"> заняти</w:t>
      </w:r>
      <w:r>
        <w:rPr>
          <w:rFonts w:ascii="Times New Roman" w:hAnsi="Times New Roman" w:cs="Times New Roman"/>
          <w:sz w:val="28"/>
          <w:szCs w:val="28"/>
        </w:rPr>
        <w:t>я;</w:t>
      </w:r>
    </w:p>
    <w:p w:rsidR="00A06B6A" w:rsidRDefault="00A06B6A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</w:t>
      </w:r>
      <w:r w:rsidR="00526A51">
        <w:rPr>
          <w:rFonts w:ascii="Times New Roman" w:hAnsi="Times New Roman" w:cs="Times New Roman"/>
          <w:sz w:val="28"/>
          <w:szCs w:val="28"/>
        </w:rPr>
        <w:t>практически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526A51">
        <w:rPr>
          <w:rFonts w:ascii="Times New Roman" w:hAnsi="Times New Roman" w:cs="Times New Roman"/>
          <w:sz w:val="28"/>
          <w:szCs w:val="28"/>
        </w:rPr>
        <w:t xml:space="preserve"> и </w:t>
      </w:r>
      <w:r w:rsidR="00A845C8" w:rsidRPr="00526A51">
        <w:rPr>
          <w:rFonts w:ascii="Times New Roman" w:hAnsi="Times New Roman" w:cs="Times New Roman"/>
          <w:sz w:val="28"/>
          <w:szCs w:val="28"/>
        </w:rPr>
        <w:t>лабораторны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45C8" w:rsidRPr="00526A51">
        <w:rPr>
          <w:rFonts w:ascii="Times New Roman" w:hAnsi="Times New Roman" w:cs="Times New Roman"/>
          <w:sz w:val="28"/>
          <w:szCs w:val="28"/>
        </w:rPr>
        <w:t xml:space="preserve"> </w:t>
      </w:r>
      <w:r w:rsidR="00526A51">
        <w:rPr>
          <w:rFonts w:ascii="Times New Roman" w:hAnsi="Times New Roman" w:cs="Times New Roman"/>
          <w:sz w:val="28"/>
          <w:szCs w:val="28"/>
        </w:rPr>
        <w:t>работ</w:t>
      </w:r>
      <w:r>
        <w:rPr>
          <w:rFonts w:ascii="Times New Roman" w:hAnsi="Times New Roman" w:cs="Times New Roman"/>
          <w:sz w:val="28"/>
          <w:szCs w:val="28"/>
        </w:rPr>
        <w:t>ы;</w:t>
      </w:r>
    </w:p>
    <w:p w:rsidR="00A06B6A" w:rsidRDefault="00A06B6A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выполнять работы </w:t>
      </w:r>
      <w:r w:rsidR="00A845C8" w:rsidRPr="00526A51">
        <w:rPr>
          <w:rFonts w:ascii="Times New Roman" w:hAnsi="Times New Roman" w:cs="Times New Roman"/>
          <w:sz w:val="28"/>
          <w:szCs w:val="28"/>
        </w:rPr>
        <w:t>учебной практики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26A51" w:rsidRDefault="00A06B6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выполнять иные виды учебной деятельности,</w:t>
      </w:r>
      <w:r w:rsidR="00A845C8" w:rsidRPr="00526A51">
        <w:rPr>
          <w:rFonts w:ascii="Times New Roman" w:hAnsi="Times New Roman" w:cs="Times New Roman"/>
          <w:sz w:val="28"/>
          <w:szCs w:val="28"/>
        </w:rPr>
        <w:t xml:space="preserve"> предусмотренны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A845C8" w:rsidRPr="00526A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ППССЗ</w:t>
      </w:r>
      <w:r w:rsidR="00526A51">
        <w:rPr>
          <w:rFonts w:ascii="Times New Roman" w:hAnsi="Times New Roman" w:cs="Times New Roman"/>
          <w:sz w:val="28"/>
          <w:szCs w:val="28"/>
        </w:rPr>
        <w:t>.</w:t>
      </w:r>
    </w:p>
    <w:p w:rsidR="00A06B6A" w:rsidRDefault="00A06B6A" w:rsidP="00A06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в учебном процессе электронных изданий каждый обучающийся дополнительно обеспечивается рабоч</w:t>
      </w:r>
      <w:r w:rsidRPr="00A06B6A">
        <w:rPr>
          <w:rFonts w:ascii="Times New Roman" w:hAnsi="Times New Roman" w:cs="Times New Roman"/>
          <w:sz w:val="28"/>
          <w:szCs w:val="28"/>
        </w:rPr>
        <w:t>им местом в компьюте</w:t>
      </w:r>
      <w:r w:rsidRPr="00A06B6A">
        <w:rPr>
          <w:rFonts w:ascii="Times New Roman" w:hAnsi="Times New Roman" w:cs="Times New Roman"/>
          <w:sz w:val="28"/>
          <w:szCs w:val="28"/>
        </w:rPr>
        <w:t>р</w:t>
      </w:r>
      <w:r w:rsidRPr="00A06B6A">
        <w:rPr>
          <w:rFonts w:ascii="Times New Roman" w:hAnsi="Times New Roman" w:cs="Times New Roman"/>
          <w:sz w:val="28"/>
          <w:szCs w:val="28"/>
        </w:rPr>
        <w:t>ном классе в соответствии с объемом изучаемых УД и МДК. Образовател</w:t>
      </w:r>
      <w:r w:rsidRPr="00A06B6A">
        <w:rPr>
          <w:rFonts w:ascii="Times New Roman" w:hAnsi="Times New Roman" w:cs="Times New Roman"/>
          <w:sz w:val="28"/>
          <w:szCs w:val="28"/>
        </w:rPr>
        <w:t>ь</w:t>
      </w:r>
      <w:r w:rsidRPr="00A06B6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06B6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организация располагает </w:t>
      </w:r>
      <w:r w:rsidRPr="00A06B6A">
        <w:rPr>
          <w:rFonts w:ascii="Times New Roman" w:hAnsi="Times New Roman" w:cs="Times New Roman"/>
          <w:sz w:val="28"/>
          <w:szCs w:val="28"/>
        </w:rPr>
        <w:t>необходимым  комплектом  лицензионного программного обеспечения.</w:t>
      </w:r>
    </w:p>
    <w:p w:rsidR="00A06B6A" w:rsidRDefault="007E45AF" w:rsidP="00A06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кабинетов, лабораторий и других учебных объектов, служ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щих для реализации ППССЗ, представлен в таблице 8. Подробная информ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ция </w:t>
      </w:r>
      <w:r w:rsidR="00CE7E4F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 xml:space="preserve">их </w:t>
      </w:r>
      <w:r w:rsidR="00CE7E4F">
        <w:rPr>
          <w:rFonts w:ascii="Times New Roman" w:hAnsi="Times New Roman" w:cs="Times New Roman"/>
          <w:sz w:val="28"/>
          <w:szCs w:val="28"/>
        </w:rPr>
        <w:t xml:space="preserve">оснащенности </w:t>
      </w:r>
      <w:r>
        <w:rPr>
          <w:rFonts w:ascii="Times New Roman" w:hAnsi="Times New Roman" w:cs="Times New Roman"/>
          <w:sz w:val="28"/>
          <w:szCs w:val="28"/>
        </w:rPr>
        <w:t>приведена в паспортах кабинетов и лабораторий.</w:t>
      </w:r>
    </w:p>
    <w:p w:rsidR="00A06B6A" w:rsidRDefault="00A06B6A" w:rsidP="00A06B6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437C" w:rsidRDefault="0051437C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7C" w:rsidRDefault="0051437C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7C" w:rsidRDefault="0051437C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7C" w:rsidRDefault="0051437C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437C" w:rsidRDefault="0051437C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51437C" w:rsidSect="0047131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06B6A" w:rsidRDefault="00A06B6A" w:rsidP="00A06B6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8 – </w:t>
      </w:r>
      <w:r w:rsidR="00B603E4">
        <w:rPr>
          <w:rFonts w:ascii="Times New Roman" w:hAnsi="Times New Roman" w:cs="Times New Roman"/>
          <w:sz w:val="28"/>
          <w:szCs w:val="28"/>
        </w:rPr>
        <w:t>Перечень кабинетов, лабораторий и других учебных объектов, служащих для реализации ППССЗ</w:t>
      </w:r>
    </w:p>
    <w:tbl>
      <w:tblPr>
        <w:tblStyle w:val="a3"/>
        <w:tblW w:w="14684" w:type="dxa"/>
        <w:tblCellMar>
          <w:left w:w="57" w:type="dxa"/>
          <w:right w:w="57" w:type="dxa"/>
        </w:tblCellMar>
        <w:tblLook w:val="04A0"/>
      </w:tblPr>
      <w:tblGrid>
        <w:gridCol w:w="1162"/>
        <w:gridCol w:w="7705"/>
        <w:gridCol w:w="5817"/>
      </w:tblGrid>
      <w:tr w:rsidR="007E45AF" w:rsidRPr="00CD0900" w:rsidTr="00903107">
        <w:trPr>
          <w:trHeight w:val="230"/>
        </w:trPr>
        <w:tc>
          <w:tcPr>
            <w:tcW w:w="1162" w:type="dxa"/>
            <w:vAlign w:val="center"/>
          </w:tcPr>
          <w:p w:rsidR="007E45AF" w:rsidRPr="00CD0900" w:rsidRDefault="007E45AF" w:rsidP="0051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hAnsi="Times New Roman" w:cs="Times New Roman"/>
                <w:sz w:val="20"/>
                <w:szCs w:val="20"/>
              </w:rPr>
              <w:t>Индекс</w:t>
            </w:r>
          </w:p>
        </w:tc>
        <w:tc>
          <w:tcPr>
            <w:tcW w:w="7705" w:type="dxa"/>
            <w:vAlign w:val="center"/>
          </w:tcPr>
          <w:p w:rsidR="007E45AF" w:rsidRPr="00CD0900" w:rsidRDefault="007E45AF" w:rsidP="005143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hAnsi="Times New Roman" w:cs="Times New Roman"/>
                <w:sz w:val="20"/>
                <w:szCs w:val="20"/>
              </w:rPr>
              <w:t>Наименование циклов, дисциплин, профессиональных модулей, МДК, практик</w:t>
            </w:r>
          </w:p>
        </w:tc>
        <w:tc>
          <w:tcPr>
            <w:tcW w:w="5817" w:type="dxa"/>
          </w:tcPr>
          <w:p w:rsidR="007E45AF" w:rsidRPr="00CD0900" w:rsidRDefault="007E45AF" w:rsidP="007E45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Название кабинета, лаборатории, другого учебного объекта</w:t>
            </w:r>
          </w:p>
        </w:tc>
      </w:tr>
      <w:tr w:rsidR="00F83858" w:rsidRPr="00CD0900" w:rsidTr="00F83858">
        <w:tc>
          <w:tcPr>
            <w:tcW w:w="1162" w:type="dxa"/>
          </w:tcPr>
          <w:p w:rsidR="00F83858" w:rsidRPr="00CD0900" w:rsidRDefault="00F83858" w:rsidP="00F838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.00</w:t>
            </w:r>
          </w:p>
        </w:tc>
        <w:tc>
          <w:tcPr>
            <w:tcW w:w="7705" w:type="dxa"/>
          </w:tcPr>
          <w:p w:rsidR="00F83858" w:rsidRPr="00CD0900" w:rsidRDefault="00F83858" w:rsidP="00F838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Общеобразовательный</w:t>
            </w: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цикл</w:t>
            </w:r>
          </w:p>
        </w:tc>
        <w:tc>
          <w:tcPr>
            <w:tcW w:w="5817" w:type="dxa"/>
          </w:tcPr>
          <w:p w:rsidR="00F83858" w:rsidRPr="00CD0900" w:rsidRDefault="00F83858" w:rsidP="00F83858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ОУД.01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Русский язык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hAnsi="Times New Roman" w:cs="Times New Roman"/>
                <w:sz w:val="20"/>
                <w:szCs w:val="20"/>
              </w:rPr>
              <w:t>Кабинет русского языка и литературы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ОУД.02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Литература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hAnsi="Times New Roman" w:cs="Times New Roman"/>
                <w:sz w:val="20"/>
                <w:szCs w:val="20"/>
              </w:rPr>
              <w:t>Кабинет русского языка и литературы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английского языка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немецкого языка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Математика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математики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истории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Тренажерный зал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Подсобное помещение для хранения спортивного инвентаря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ОБЖ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основ безопасности жизнедеятельности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Информатика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информатики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Физика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физики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Химия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химии с лабораторией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Обществознание (</w:t>
            </w:r>
            <w:proofErr w:type="spellStart"/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вкл</w:t>
            </w:r>
            <w:proofErr w:type="spellEnd"/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. экономику и право)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обществознания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Биология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биологии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География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географии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ОУД.1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Экология</w:t>
            </w:r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экологии</w:t>
            </w:r>
          </w:p>
        </w:tc>
      </w:tr>
      <w:tr w:rsidR="003E2B09" w:rsidRPr="00CD0900" w:rsidTr="00F83858">
        <w:tc>
          <w:tcPr>
            <w:tcW w:w="1162" w:type="dxa"/>
          </w:tcPr>
          <w:p w:rsidR="003E2B09" w:rsidRPr="00A44B39" w:rsidRDefault="003E2B09" w:rsidP="00C726C8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>УД.01</w:t>
            </w:r>
          </w:p>
          <w:p w:rsidR="003E2B09" w:rsidRPr="00A44B39" w:rsidRDefault="003E2B09" w:rsidP="00C726C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ИП.01</w:t>
            </w:r>
          </w:p>
        </w:tc>
        <w:tc>
          <w:tcPr>
            <w:tcW w:w="7705" w:type="dxa"/>
          </w:tcPr>
          <w:p w:rsidR="003E2B09" w:rsidRPr="00A44B39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4B3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Основы исследовательской деятельности, </w:t>
            </w:r>
            <w:proofErr w:type="gramStart"/>
            <w:r w:rsidRPr="00A44B3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индивидуальный проект</w:t>
            </w:r>
            <w:proofErr w:type="gramEnd"/>
          </w:p>
        </w:tc>
        <w:tc>
          <w:tcPr>
            <w:tcW w:w="5817" w:type="dxa"/>
          </w:tcPr>
          <w:p w:rsidR="003E2B09" w:rsidRPr="00C115EF" w:rsidRDefault="003E2B09" w:rsidP="00C726C8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15EF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основ исследовательской деятельности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ОГСЭ.00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Общий гуманитарный и социально-экономический учебный цикл</w:t>
            </w:r>
          </w:p>
        </w:tc>
        <w:tc>
          <w:tcPr>
            <w:tcW w:w="5817" w:type="dxa"/>
          </w:tcPr>
          <w:p w:rsidR="003E2B09" w:rsidRPr="00A95456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ОГСЭ.01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Основы философии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социально-экономических дисциплин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ОГСЭ.02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История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социально-экономических дисциплин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ОГСЭ.03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английского языка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ОГСЭ.03</w:t>
            </w:r>
          </w:p>
        </w:tc>
        <w:tc>
          <w:tcPr>
            <w:tcW w:w="7705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Иностранный язык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немецкого языка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Спортивный зал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</w:tc>
        <w:tc>
          <w:tcPr>
            <w:tcW w:w="7705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Тренажерный зал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</w:tc>
        <w:tc>
          <w:tcPr>
            <w:tcW w:w="7705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Душевые комнаты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ОГСЭ.04</w:t>
            </w:r>
          </w:p>
        </w:tc>
        <w:tc>
          <w:tcPr>
            <w:tcW w:w="7705" w:type="dxa"/>
          </w:tcPr>
          <w:p w:rsidR="003E2B09" w:rsidRPr="00CD0900" w:rsidRDefault="003E2B09" w:rsidP="004D5912">
            <w:pPr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Подсобное помещение для хранения спортивного инвентаря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ОГСЭ.05</w:t>
            </w:r>
          </w:p>
        </w:tc>
        <w:tc>
          <w:tcPr>
            <w:tcW w:w="7705" w:type="dxa"/>
          </w:tcPr>
          <w:p w:rsidR="003E2B09" w:rsidRPr="00B442FA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Русский язык и культура речи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русского языка и культуры речи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5C5AAC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ОГСЭ.06</w:t>
            </w:r>
          </w:p>
        </w:tc>
        <w:tc>
          <w:tcPr>
            <w:tcW w:w="7705" w:type="dxa"/>
          </w:tcPr>
          <w:p w:rsidR="003E2B09" w:rsidRPr="00B442FA" w:rsidRDefault="003E2B09" w:rsidP="005C5AAC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Психология общения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психологии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ЕН.00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Математический и общий естественнонаучный учебный цикл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Математика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математики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ЕН.02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Экологические основы природопользования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экологических основ природопользования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ЕН.03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химических дисциплин</w:t>
            </w:r>
          </w:p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Лаборатория химии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П.00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Профессиональный учебный цикл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ОП.00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Общепрофессиональные</w:t>
            </w:r>
            <w:proofErr w:type="spellEnd"/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дисциплины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Инженерная графика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инженерной графики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ОП.02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Техническая механика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технической механики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ОП.03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Электротехника и электронная техника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Лаборатория электротехники и электронной техники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ОП.04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Микробиология, санитария и гигиена в пищевом производстве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Лаборатория микробиологии, санитарии и гигиены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ОП.05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Автоматизация технологических процессов</w:t>
            </w:r>
          </w:p>
        </w:tc>
        <w:tc>
          <w:tcPr>
            <w:tcW w:w="5817" w:type="dxa"/>
          </w:tcPr>
          <w:p w:rsidR="003E2B09" w:rsidRPr="00A95456" w:rsidRDefault="003E2B09" w:rsidP="00D95F0D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Лаборатория автоматизации технологических процессов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ОП.06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Информационные технологии в профессиональной деятельности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информационных технологий в профессиональной де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тельности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ОП.07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Метрология и стандартизация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Лаборатория метрологии и стандартизации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ОП.08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Правовые основы профессиональной деятельности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правовых основ профессиональной деятельности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ОП.09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Основы экономики, менеджмента и маркетинга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экономики, менеджмента и маркетинга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ОП.10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труда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безопасности жизнедеятельности и охраны труда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Безопасность жизнедеятельности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безопасности жизнедеятельности и охраны труда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ОП.12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Процессы и аппараты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процессов и аппаратов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ОП.13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Экономика отрасли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экономики отрасли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ПМ.00</w:t>
            </w:r>
          </w:p>
        </w:tc>
        <w:tc>
          <w:tcPr>
            <w:tcW w:w="7705" w:type="dxa"/>
          </w:tcPr>
          <w:p w:rsidR="003E2B09" w:rsidRPr="00CD0900" w:rsidRDefault="003E2B09" w:rsidP="0051437C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D09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Профессиональные модули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Приемка, хранение и подготовка сырья к переработке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МДК.01.01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хранения и подготовки сырья</w:t>
            </w:r>
          </w:p>
        </w:tc>
        <w:tc>
          <w:tcPr>
            <w:tcW w:w="5817" w:type="dxa"/>
            <w:vMerge w:val="restart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технологического оборудования хлебопекарного прои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5817" w:type="dxa"/>
            <w:vMerge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ПМ.02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хлеба и хлебобулочных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МДК.02.01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хлеба и хлебобулочных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технологии изготовления хлебобулочных изделий</w:t>
            </w:r>
          </w:p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технологического оборудования хлебопекарного прои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ПМ.03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кондитерских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сахаристых кондитерских изделий</w:t>
            </w:r>
          </w:p>
        </w:tc>
        <w:tc>
          <w:tcPr>
            <w:tcW w:w="5817" w:type="dxa"/>
            <w:vMerge w:val="restart"/>
          </w:tcPr>
          <w:p w:rsidR="003E2B09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технологии изготовления кондитерских изделий</w:t>
            </w:r>
          </w:p>
          <w:p w:rsidR="003E2B09" w:rsidRPr="00A95456" w:rsidRDefault="003E2B09" w:rsidP="00052864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Кабинет технологического оборудования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кондитерского 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прои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водства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МДК.03.0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705" w:type="dxa"/>
          </w:tcPr>
          <w:p w:rsidR="003E2B09" w:rsidRPr="001C68F2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мучных кондитерских изделий</w:t>
            </w:r>
          </w:p>
        </w:tc>
        <w:tc>
          <w:tcPr>
            <w:tcW w:w="5817" w:type="dxa"/>
            <w:vMerge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УП.03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5817" w:type="dxa"/>
            <w:vMerge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ПМ.04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Производство макаронных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МДК.04.01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C68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производства макаронных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технологии производства макарон</w:t>
            </w:r>
          </w:p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технологического оборудования макаронного произво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ства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ПМ.05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Организация работы структурного подразделения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МДК.05.01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Управление структурным подразделением организации</w:t>
            </w:r>
          </w:p>
        </w:tc>
        <w:tc>
          <w:tcPr>
            <w:tcW w:w="5817" w:type="dxa"/>
            <w:vMerge w:val="restart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Кабинет экономики, менеджмента и маркетинга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Учебная практика</w:t>
            </w:r>
          </w:p>
        </w:tc>
        <w:tc>
          <w:tcPr>
            <w:tcW w:w="5817" w:type="dxa"/>
            <w:vMerge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Pr="00B442FA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42F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ПМ.0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705" w:type="dxa"/>
          </w:tcPr>
          <w:p w:rsidR="003E2B09" w:rsidRPr="00B442FA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работ по профессии рабочего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Пекарь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CD0900" w:rsidTr="00903107">
        <w:tc>
          <w:tcPr>
            <w:tcW w:w="1162" w:type="dxa"/>
          </w:tcPr>
          <w:p w:rsidR="003E2B09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МДК.06.01</w:t>
            </w:r>
          </w:p>
        </w:tc>
        <w:tc>
          <w:tcPr>
            <w:tcW w:w="7705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выпечки хлеба, хлебобулочных, кондитерских изделий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Учебная пекарня</w:t>
            </w:r>
          </w:p>
        </w:tc>
      </w:tr>
      <w:tr w:rsidR="003E2B09" w:rsidRPr="00CD0900" w:rsidTr="00903107">
        <w:tc>
          <w:tcPr>
            <w:tcW w:w="1162" w:type="dxa"/>
          </w:tcPr>
          <w:p w:rsidR="003E2B09" w:rsidRDefault="003E2B09" w:rsidP="00952F6F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МДК.06.02</w:t>
            </w:r>
          </w:p>
        </w:tc>
        <w:tc>
          <w:tcPr>
            <w:tcW w:w="7705" w:type="dxa"/>
          </w:tcPr>
          <w:p w:rsidR="003E2B09" w:rsidRPr="00952F6F" w:rsidRDefault="003E2B09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52F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Технология выпечки хлеба, хлебобулочных изделий по инновационным технологиям</w:t>
            </w:r>
          </w:p>
        </w:tc>
        <w:tc>
          <w:tcPr>
            <w:tcW w:w="5817" w:type="dxa"/>
          </w:tcPr>
          <w:p w:rsidR="003E2B09" w:rsidRPr="00A95456" w:rsidRDefault="003E2B09" w:rsidP="00C0159E">
            <w:pPr>
              <w:jc w:val="both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E2B09" w:rsidRPr="00903107" w:rsidTr="00257A4A">
        <w:tc>
          <w:tcPr>
            <w:tcW w:w="8867" w:type="dxa"/>
            <w:gridSpan w:val="2"/>
          </w:tcPr>
          <w:p w:rsidR="003E2B09" w:rsidRPr="00903107" w:rsidRDefault="003E2B09" w:rsidP="00903107">
            <w:pPr>
              <w:jc w:val="right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0310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5817" w:type="dxa"/>
          </w:tcPr>
          <w:p w:rsidR="003E2B09" w:rsidRPr="00A95456" w:rsidRDefault="003E2B09" w:rsidP="0090310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Кабинеты: 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  <w:p w:rsidR="003E2B09" w:rsidRPr="00A95456" w:rsidRDefault="003E2B09" w:rsidP="0090310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Лаборатории: 6</w:t>
            </w:r>
          </w:p>
          <w:p w:rsidR="003E2B09" w:rsidRPr="00A95456" w:rsidRDefault="003E2B09" w:rsidP="0090310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Залы: 2</w:t>
            </w:r>
          </w:p>
          <w:p w:rsidR="003E2B09" w:rsidRPr="00A95456" w:rsidRDefault="003E2B09" w:rsidP="00903107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95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Другие помещения: 2</w:t>
            </w:r>
          </w:p>
        </w:tc>
      </w:tr>
    </w:tbl>
    <w:p w:rsidR="004D128A" w:rsidRDefault="004D128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  <w:sectPr w:rsidR="004D128A" w:rsidSect="0051437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06B6A" w:rsidRPr="00A06B6A" w:rsidRDefault="00A06B6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4.4 Базы производственной практики</w:t>
      </w:r>
    </w:p>
    <w:p w:rsidR="00A06B6A" w:rsidRDefault="00A06B6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06B6A" w:rsidRDefault="00A06B6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6A51">
        <w:rPr>
          <w:rFonts w:ascii="Times New Roman" w:hAnsi="Times New Roman" w:cs="Times New Roman"/>
          <w:sz w:val="28"/>
          <w:szCs w:val="28"/>
        </w:rPr>
        <w:t xml:space="preserve">Производственная практика </w:t>
      </w:r>
      <w:r>
        <w:rPr>
          <w:rFonts w:ascii="Times New Roman" w:hAnsi="Times New Roman" w:cs="Times New Roman"/>
          <w:sz w:val="28"/>
          <w:szCs w:val="28"/>
        </w:rPr>
        <w:t>(по профилю специальности и предд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пломная) </w:t>
      </w:r>
      <w:r w:rsidRPr="00526A51">
        <w:rPr>
          <w:rFonts w:ascii="Times New Roman" w:hAnsi="Times New Roman" w:cs="Times New Roman"/>
          <w:sz w:val="28"/>
          <w:szCs w:val="28"/>
        </w:rPr>
        <w:t>проводится в организациях, направление деятельности которых с</w:t>
      </w:r>
      <w:r w:rsidRPr="00526A51">
        <w:rPr>
          <w:rFonts w:ascii="Times New Roman" w:hAnsi="Times New Roman" w:cs="Times New Roman"/>
          <w:sz w:val="28"/>
          <w:szCs w:val="28"/>
        </w:rPr>
        <w:t>о</w:t>
      </w:r>
      <w:r w:rsidRPr="00526A51">
        <w:rPr>
          <w:rFonts w:ascii="Times New Roman" w:hAnsi="Times New Roman" w:cs="Times New Roman"/>
          <w:sz w:val="28"/>
          <w:szCs w:val="28"/>
        </w:rPr>
        <w:t>ответствует профилю подготовки обучающихся.</w:t>
      </w:r>
    </w:p>
    <w:p w:rsidR="004D128A" w:rsidRDefault="004D128A" w:rsidP="00A06B6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Базы производственной практики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, получающих СПО по ППССЗ, представлены в таблице 9.</w:t>
      </w:r>
    </w:p>
    <w:p w:rsidR="004D128A" w:rsidRDefault="004D128A" w:rsidP="004D12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128A" w:rsidRDefault="004D128A" w:rsidP="004D128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9 – Базы производственной практики по ППССЗ</w:t>
      </w:r>
    </w:p>
    <w:tbl>
      <w:tblPr>
        <w:tblStyle w:val="a3"/>
        <w:tblW w:w="9468" w:type="dxa"/>
        <w:tblCellMar>
          <w:left w:w="57" w:type="dxa"/>
          <w:right w:w="57" w:type="dxa"/>
        </w:tblCellMar>
        <w:tblLook w:val="04A0"/>
      </w:tblPr>
      <w:tblGrid>
        <w:gridCol w:w="1073"/>
        <w:gridCol w:w="3662"/>
        <w:gridCol w:w="4733"/>
      </w:tblGrid>
      <w:tr w:rsidR="001700B1" w:rsidRPr="00CD0900" w:rsidTr="001B055C">
        <w:trPr>
          <w:trHeight w:val="230"/>
        </w:trPr>
        <w:tc>
          <w:tcPr>
            <w:tcW w:w="1073" w:type="dxa"/>
            <w:vAlign w:val="center"/>
          </w:tcPr>
          <w:p w:rsidR="001700B1" w:rsidRPr="001700B1" w:rsidRDefault="001700B1" w:rsidP="004D5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0B1">
              <w:rPr>
                <w:rFonts w:ascii="Times New Roman" w:hAnsi="Times New Roman" w:cs="Times New Roman"/>
                <w:sz w:val="24"/>
                <w:szCs w:val="24"/>
              </w:rPr>
              <w:t>Индекс</w:t>
            </w:r>
          </w:p>
        </w:tc>
        <w:tc>
          <w:tcPr>
            <w:tcW w:w="3662" w:type="dxa"/>
            <w:vAlign w:val="center"/>
          </w:tcPr>
          <w:p w:rsidR="001700B1" w:rsidRPr="001700B1" w:rsidRDefault="001700B1" w:rsidP="004D59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00B1">
              <w:rPr>
                <w:rFonts w:ascii="Times New Roman" w:hAnsi="Times New Roman" w:cs="Times New Roman"/>
                <w:sz w:val="24"/>
                <w:szCs w:val="24"/>
              </w:rPr>
              <w:t>Наименование циклов, дисци</w:t>
            </w:r>
            <w:r w:rsidRPr="001700B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700B1">
              <w:rPr>
                <w:rFonts w:ascii="Times New Roman" w:hAnsi="Times New Roman" w:cs="Times New Roman"/>
                <w:sz w:val="24"/>
                <w:szCs w:val="24"/>
              </w:rPr>
              <w:t>лин, профессиональных модулей, МДК, практик</w:t>
            </w:r>
          </w:p>
        </w:tc>
        <w:tc>
          <w:tcPr>
            <w:tcW w:w="4733" w:type="dxa"/>
          </w:tcPr>
          <w:p w:rsidR="001700B1" w:rsidRPr="001700B1" w:rsidRDefault="001700B1" w:rsidP="00823F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предприятия (организации),</w:t>
            </w:r>
            <w:r w:rsidR="00823F35">
              <w:rPr>
                <w:rFonts w:ascii="Times New Roman" w:hAnsi="Times New Roman" w:cs="Times New Roman"/>
                <w:sz w:val="24"/>
                <w:szCs w:val="24"/>
              </w:rPr>
              <w:t xml:space="preserve"> наличие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  <w:r w:rsidR="00823F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социальном партнерстве</w:t>
            </w: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</w:tcPr>
          <w:p w:rsidR="00952F6F" w:rsidRPr="00952F6F" w:rsidRDefault="00952F6F" w:rsidP="00952F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ПМ.02</w:t>
            </w:r>
          </w:p>
        </w:tc>
        <w:tc>
          <w:tcPr>
            <w:tcW w:w="3662" w:type="dxa"/>
          </w:tcPr>
          <w:p w:rsidR="00952F6F" w:rsidRPr="00952F6F" w:rsidRDefault="00952F6F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 хлеба и хлебоб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лочных изделий</w:t>
            </w:r>
          </w:p>
        </w:tc>
        <w:tc>
          <w:tcPr>
            <w:tcW w:w="4733" w:type="dxa"/>
          </w:tcPr>
          <w:p w:rsidR="00952F6F" w:rsidRPr="001700B1" w:rsidRDefault="00952F6F" w:rsidP="0021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  <w:vMerge w:val="restart"/>
          </w:tcPr>
          <w:p w:rsidR="00952F6F" w:rsidRPr="00952F6F" w:rsidRDefault="00952F6F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ПП.02</w:t>
            </w:r>
          </w:p>
        </w:tc>
        <w:tc>
          <w:tcPr>
            <w:tcW w:w="3662" w:type="dxa"/>
            <w:vMerge w:val="restart"/>
          </w:tcPr>
          <w:p w:rsidR="00952F6F" w:rsidRPr="00952F6F" w:rsidRDefault="00952F6F" w:rsidP="00960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4733" w:type="dxa"/>
          </w:tcPr>
          <w:p w:rsidR="00952F6F" w:rsidRPr="00210EDA" w:rsidRDefault="003113E5" w:rsidP="00311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01.09.16 (на 5 лет)</w:t>
            </w: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  <w:vMerge/>
          </w:tcPr>
          <w:p w:rsidR="00952F6F" w:rsidRPr="00952F6F" w:rsidRDefault="00952F6F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952F6F" w:rsidRPr="00952F6F" w:rsidRDefault="00952F6F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952F6F" w:rsidRPr="00210EDA" w:rsidRDefault="003113E5" w:rsidP="00311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«Волжский пекарь», договор от 01.09.16 (на 5 лет)</w:t>
            </w: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  <w:vMerge/>
          </w:tcPr>
          <w:p w:rsidR="00952F6F" w:rsidRPr="00952F6F" w:rsidRDefault="00952F6F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952F6F" w:rsidRPr="00952F6F" w:rsidRDefault="00952F6F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952F6F" w:rsidRDefault="003113E5" w:rsidP="003113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«Мелькомбинат»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 18.09.16</w:t>
            </w: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5 лет)</w:t>
            </w: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  <w:vMerge/>
          </w:tcPr>
          <w:p w:rsidR="00952F6F" w:rsidRPr="00952F6F" w:rsidRDefault="00952F6F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952F6F" w:rsidRPr="00952F6F" w:rsidRDefault="00952F6F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952F6F" w:rsidRDefault="00952F6F" w:rsidP="0021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2F6F" w:rsidRPr="00CD0900" w:rsidTr="001B055C">
        <w:trPr>
          <w:trHeight w:val="230"/>
        </w:trPr>
        <w:tc>
          <w:tcPr>
            <w:tcW w:w="1073" w:type="dxa"/>
          </w:tcPr>
          <w:p w:rsidR="00952F6F" w:rsidRPr="00952F6F" w:rsidRDefault="00952F6F" w:rsidP="00952F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ПМ.03</w:t>
            </w:r>
          </w:p>
        </w:tc>
        <w:tc>
          <w:tcPr>
            <w:tcW w:w="3662" w:type="dxa"/>
          </w:tcPr>
          <w:p w:rsidR="00952F6F" w:rsidRPr="00952F6F" w:rsidRDefault="00952F6F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 кондитерских и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делий</w:t>
            </w:r>
          </w:p>
        </w:tc>
        <w:tc>
          <w:tcPr>
            <w:tcW w:w="4733" w:type="dxa"/>
          </w:tcPr>
          <w:p w:rsidR="00952F6F" w:rsidRPr="001700B1" w:rsidRDefault="00952F6F" w:rsidP="0021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 w:val="restart"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ПП.03</w:t>
            </w:r>
          </w:p>
        </w:tc>
        <w:tc>
          <w:tcPr>
            <w:tcW w:w="3662" w:type="dxa"/>
            <w:vMerge w:val="restart"/>
          </w:tcPr>
          <w:p w:rsidR="003113E5" w:rsidRPr="00952F6F" w:rsidRDefault="003113E5" w:rsidP="00960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4733" w:type="dxa"/>
          </w:tcPr>
          <w:p w:rsidR="003113E5" w:rsidRPr="00210EDA" w:rsidRDefault="003113E5" w:rsidP="007F6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952F6F" w:rsidRDefault="003113E5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Pr="00210EDA" w:rsidRDefault="003113E5" w:rsidP="007F6C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«Волжский пекарь», договор от 01.09.16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952F6F" w:rsidRDefault="003113E5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«Тверской кондитер», договор от 24.11.16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</w:tcPr>
          <w:p w:rsidR="003113E5" w:rsidRPr="00952F6F" w:rsidRDefault="003113E5" w:rsidP="00952F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ПМ.04</w:t>
            </w:r>
          </w:p>
        </w:tc>
        <w:tc>
          <w:tcPr>
            <w:tcW w:w="3662" w:type="dxa"/>
          </w:tcPr>
          <w:p w:rsidR="003113E5" w:rsidRPr="00952F6F" w:rsidRDefault="003113E5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Производство макаронных и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делий</w:t>
            </w:r>
          </w:p>
        </w:tc>
        <w:tc>
          <w:tcPr>
            <w:tcW w:w="4733" w:type="dxa"/>
          </w:tcPr>
          <w:p w:rsidR="003113E5" w:rsidRPr="001700B1" w:rsidRDefault="003113E5" w:rsidP="00210ED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 w:val="restart"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ПП.04</w:t>
            </w:r>
          </w:p>
        </w:tc>
        <w:tc>
          <w:tcPr>
            <w:tcW w:w="3662" w:type="dxa"/>
            <w:vMerge w:val="restart"/>
          </w:tcPr>
          <w:p w:rsidR="003113E5" w:rsidRPr="00952F6F" w:rsidRDefault="003113E5" w:rsidP="00960E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4733" w:type="dxa"/>
          </w:tcPr>
          <w:p w:rsidR="003113E5" w:rsidRPr="00210EDA" w:rsidRDefault="003113E5" w:rsidP="00C67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952F6F" w:rsidRDefault="003113E5" w:rsidP="00960E6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Pr="00210EDA" w:rsidRDefault="003113E5" w:rsidP="00C676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«Волжский пекарь», договор от 01.09.16 (на 5 лет)</w:t>
            </w:r>
          </w:p>
        </w:tc>
      </w:tr>
      <w:tr w:rsidR="003113E5" w:rsidRPr="00CD0900" w:rsidTr="00952F6F">
        <w:trPr>
          <w:trHeight w:val="230"/>
        </w:trPr>
        <w:tc>
          <w:tcPr>
            <w:tcW w:w="1073" w:type="dxa"/>
          </w:tcPr>
          <w:p w:rsidR="003113E5" w:rsidRPr="00952F6F" w:rsidRDefault="003113E5" w:rsidP="00952F6F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ПМ.06</w:t>
            </w:r>
          </w:p>
        </w:tc>
        <w:tc>
          <w:tcPr>
            <w:tcW w:w="3662" w:type="dxa"/>
          </w:tcPr>
          <w:p w:rsidR="003113E5" w:rsidRPr="00952F6F" w:rsidRDefault="003113E5" w:rsidP="00952F6F">
            <w:pPr>
              <w:jc w:val="both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Выполнение работ по профе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952F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сии рабочего «Пекарь»</w:t>
            </w:r>
          </w:p>
        </w:tc>
        <w:tc>
          <w:tcPr>
            <w:tcW w:w="4733" w:type="dxa"/>
          </w:tcPr>
          <w:p w:rsidR="003113E5" w:rsidRPr="001700B1" w:rsidRDefault="003113E5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3E5" w:rsidRPr="00CD0900" w:rsidTr="00952F6F">
        <w:trPr>
          <w:trHeight w:val="230"/>
        </w:trPr>
        <w:tc>
          <w:tcPr>
            <w:tcW w:w="1073" w:type="dxa"/>
            <w:vMerge w:val="restart"/>
          </w:tcPr>
          <w:p w:rsidR="003113E5" w:rsidRPr="00952F6F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hAnsi="Times New Roman" w:cs="Times New Roman"/>
                <w:sz w:val="24"/>
                <w:szCs w:val="24"/>
              </w:rPr>
              <w:t>ПП.06</w:t>
            </w:r>
          </w:p>
        </w:tc>
        <w:tc>
          <w:tcPr>
            <w:tcW w:w="3662" w:type="dxa"/>
            <w:vMerge w:val="restart"/>
          </w:tcPr>
          <w:p w:rsidR="003113E5" w:rsidRPr="00952F6F" w:rsidRDefault="003113E5" w:rsidP="00952F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2F6F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4733" w:type="dxa"/>
          </w:tcPr>
          <w:p w:rsidR="003113E5" w:rsidRPr="00210EDA" w:rsidRDefault="003113E5" w:rsidP="008707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01.09.16 (на 5 лет)</w:t>
            </w:r>
          </w:p>
        </w:tc>
      </w:tr>
      <w:tr w:rsidR="003113E5" w:rsidRPr="00CD0900" w:rsidTr="00952F6F">
        <w:trPr>
          <w:trHeight w:val="230"/>
        </w:trPr>
        <w:tc>
          <w:tcPr>
            <w:tcW w:w="1073" w:type="dxa"/>
            <w:vMerge/>
          </w:tcPr>
          <w:p w:rsidR="003113E5" w:rsidRPr="00AA440A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AA440A" w:rsidRDefault="003113E5" w:rsidP="00952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Pr="00210EDA" w:rsidRDefault="003113E5" w:rsidP="0087079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«Волжский пекарь», договор от 01.09.16 (на 5 лет)</w:t>
            </w:r>
          </w:p>
        </w:tc>
      </w:tr>
      <w:tr w:rsidR="003113E5" w:rsidRPr="00CD0900" w:rsidTr="00952F6F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52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3113E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ОАО «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Тверьхлебпром</w:t>
            </w:r>
            <w:proofErr w:type="spellEnd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Бежецкий</w:t>
            </w:r>
            <w:proofErr w:type="spellEnd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 18.09.16 (на 5 лет)</w:t>
            </w:r>
          </w:p>
        </w:tc>
      </w:tr>
      <w:tr w:rsidR="003113E5" w:rsidRPr="00CD0900" w:rsidTr="00952F6F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52F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52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952F6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«Тверской кондитер», договор от 24.11.16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 w:val="restart"/>
          </w:tcPr>
          <w:p w:rsidR="003113E5" w:rsidRPr="001700B1" w:rsidRDefault="003113E5" w:rsidP="0096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ПДП.00</w:t>
            </w:r>
          </w:p>
        </w:tc>
        <w:tc>
          <w:tcPr>
            <w:tcW w:w="3662" w:type="dxa"/>
            <w:vMerge w:val="restart"/>
          </w:tcPr>
          <w:p w:rsidR="003113E5" w:rsidRPr="001700B1" w:rsidRDefault="003113E5" w:rsidP="00960E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0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Производственная практика (преддипломная)</w:t>
            </w:r>
          </w:p>
        </w:tc>
        <w:tc>
          <w:tcPr>
            <w:tcW w:w="4733" w:type="dxa"/>
          </w:tcPr>
          <w:p w:rsidR="003113E5" w:rsidRPr="00210EDA" w:rsidRDefault="003113E5" w:rsidP="00950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ЗАО «ХЛЕБ»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6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60E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Pr="00210EDA" w:rsidRDefault="003113E5" w:rsidP="00950B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«Волжский пекарь», договор от 01.09.16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6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60E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F12E4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ОАО «Мелькомбинат»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 18.09.16</w:t>
            </w: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6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60E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CB0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Филиал ОАО «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Тверьхлебпром</w:t>
            </w:r>
            <w:proofErr w:type="spellEnd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Бежецкий</w:t>
            </w:r>
            <w:proofErr w:type="spellEnd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4CEE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хлебокомбинат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договор от 18.09.16 (на 5 лет)</w:t>
            </w:r>
          </w:p>
        </w:tc>
      </w:tr>
      <w:tr w:rsidR="003113E5" w:rsidRPr="00CD0900" w:rsidTr="001B055C">
        <w:trPr>
          <w:trHeight w:val="230"/>
        </w:trPr>
        <w:tc>
          <w:tcPr>
            <w:tcW w:w="1073" w:type="dxa"/>
            <w:vMerge/>
          </w:tcPr>
          <w:p w:rsidR="003113E5" w:rsidRPr="001700B1" w:rsidRDefault="003113E5" w:rsidP="00960E6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62" w:type="dxa"/>
            <w:vMerge/>
          </w:tcPr>
          <w:p w:rsidR="003113E5" w:rsidRPr="001700B1" w:rsidRDefault="003113E5" w:rsidP="00960E65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33" w:type="dxa"/>
          </w:tcPr>
          <w:p w:rsidR="003113E5" w:rsidRDefault="003113E5" w:rsidP="00CB0F2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АО «Тверской кондитер», договор от 24.11.16 (на 5 лет)</w:t>
            </w:r>
          </w:p>
        </w:tc>
      </w:tr>
      <w:bookmarkEnd w:id="41"/>
    </w:tbl>
    <w:p w:rsidR="00A845C8" w:rsidRPr="00526A51" w:rsidRDefault="00A845C8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790D" w:rsidRDefault="009B790D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00B1" w:rsidRDefault="001700B1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13E5" w:rsidRDefault="003113E5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055C" w:rsidRDefault="001B055C" w:rsidP="00526A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AC" w:rsidRPr="00CD0900" w:rsidRDefault="00230DAC" w:rsidP="004D591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4D5912">
        <w:rPr>
          <w:rFonts w:ascii="Times New Roman" w:hAnsi="Times New Roman" w:cs="Times New Roman"/>
          <w:b/>
          <w:sz w:val="28"/>
          <w:szCs w:val="28"/>
        </w:rPr>
        <w:t>СОЦИОКУЛЬТУРНАЯ СРЕДА КОЛЛЕДЖА</w:t>
      </w:r>
    </w:p>
    <w:p w:rsidR="00230DAC" w:rsidRPr="004D5912" w:rsidRDefault="00230DAC" w:rsidP="004D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Успешному освоению ППССЗ обучающимися способствует сформир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ванная в колледже </w:t>
      </w:r>
      <w:proofErr w:type="spellStart"/>
      <w:r w:rsidRPr="004D5912">
        <w:rPr>
          <w:rFonts w:ascii="Times New Roman" w:hAnsi="Times New Roman" w:cs="Times New Roman"/>
          <w:sz w:val="28"/>
          <w:szCs w:val="28"/>
        </w:rPr>
        <w:t>социокультурн</w:t>
      </w:r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4D5912">
        <w:rPr>
          <w:rFonts w:ascii="Times New Roman" w:hAnsi="Times New Roman" w:cs="Times New Roman"/>
          <w:sz w:val="28"/>
          <w:szCs w:val="28"/>
        </w:rPr>
        <w:t xml:space="preserve"> сред</w:t>
      </w:r>
      <w:r>
        <w:rPr>
          <w:rFonts w:ascii="Times New Roman" w:hAnsi="Times New Roman" w:cs="Times New Roman"/>
          <w:sz w:val="28"/>
          <w:szCs w:val="28"/>
        </w:rPr>
        <w:t>а, в которой созданы условия: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4D5912">
        <w:rPr>
          <w:rFonts w:ascii="Times New Roman" w:hAnsi="Times New Roman" w:cs="Times New Roman"/>
          <w:sz w:val="28"/>
          <w:szCs w:val="28"/>
        </w:rPr>
        <w:t>для всестороннего развития и социализации личности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</w:t>
      </w:r>
      <w:r w:rsidRPr="004D5912">
        <w:rPr>
          <w:rFonts w:ascii="Times New Roman" w:hAnsi="Times New Roman" w:cs="Times New Roman"/>
          <w:sz w:val="28"/>
          <w:szCs w:val="28"/>
        </w:rPr>
        <w:t xml:space="preserve">сохранения здоровья </w:t>
      </w:r>
      <w:proofErr w:type="gramStart"/>
      <w:r w:rsidRPr="004D5912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</w:t>
      </w:r>
      <w:r w:rsidRPr="004D591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5912">
        <w:rPr>
          <w:rFonts w:ascii="Times New Roman" w:hAnsi="Times New Roman" w:cs="Times New Roman"/>
          <w:sz w:val="28"/>
          <w:szCs w:val="28"/>
        </w:rPr>
        <w:t xml:space="preserve"> воспитательного компонента образовательного проце</w:t>
      </w:r>
      <w:r w:rsidRPr="004D5912">
        <w:rPr>
          <w:rFonts w:ascii="Times New Roman" w:hAnsi="Times New Roman" w:cs="Times New Roman"/>
          <w:sz w:val="28"/>
          <w:szCs w:val="28"/>
        </w:rPr>
        <w:t>с</w:t>
      </w:r>
      <w:r w:rsidRPr="004D5912">
        <w:rPr>
          <w:rFonts w:ascii="Times New Roman" w:hAnsi="Times New Roman" w:cs="Times New Roman"/>
          <w:sz w:val="28"/>
          <w:szCs w:val="28"/>
        </w:rPr>
        <w:t>са, включая развитие студенческого самоуправления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</w:t>
      </w:r>
      <w:r w:rsidRPr="004D5912">
        <w:rPr>
          <w:rFonts w:ascii="Times New Roman" w:hAnsi="Times New Roman" w:cs="Times New Roman"/>
          <w:sz w:val="28"/>
          <w:szCs w:val="28"/>
        </w:rPr>
        <w:t>участи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4D5912">
        <w:rPr>
          <w:rFonts w:ascii="Times New Roman" w:hAnsi="Times New Roman" w:cs="Times New Roman"/>
          <w:sz w:val="28"/>
          <w:szCs w:val="28"/>
        </w:rPr>
        <w:t xml:space="preserve"> обучающихся в работе творческих коллективов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5912">
        <w:rPr>
          <w:rFonts w:ascii="Times New Roman" w:hAnsi="Times New Roman" w:cs="Times New Roman"/>
          <w:sz w:val="28"/>
          <w:szCs w:val="28"/>
        </w:rPr>
        <w:t xml:space="preserve"> общес</w:t>
      </w:r>
      <w:r w:rsidRPr="004D5912">
        <w:rPr>
          <w:rFonts w:ascii="Times New Roman" w:hAnsi="Times New Roman" w:cs="Times New Roman"/>
          <w:sz w:val="28"/>
          <w:szCs w:val="28"/>
        </w:rPr>
        <w:t>т</w:t>
      </w:r>
      <w:r w:rsidRPr="004D5912">
        <w:rPr>
          <w:rFonts w:ascii="Times New Roman" w:hAnsi="Times New Roman" w:cs="Times New Roman"/>
          <w:sz w:val="28"/>
          <w:szCs w:val="28"/>
        </w:rPr>
        <w:t xml:space="preserve">венных организаций, спортивных </w:t>
      </w:r>
      <w:r>
        <w:rPr>
          <w:rFonts w:ascii="Times New Roman" w:hAnsi="Times New Roman" w:cs="Times New Roman"/>
          <w:sz w:val="28"/>
          <w:szCs w:val="28"/>
        </w:rPr>
        <w:t xml:space="preserve">секций </w:t>
      </w:r>
      <w:r w:rsidRPr="004D5912">
        <w:rPr>
          <w:rFonts w:ascii="Times New Roman" w:hAnsi="Times New Roman" w:cs="Times New Roman"/>
          <w:sz w:val="28"/>
          <w:szCs w:val="28"/>
        </w:rPr>
        <w:t xml:space="preserve">и творческих </w:t>
      </w:r>
      <w:r>
        <w:rPr>
          <w:rFonts w:ascii="Times New Roman" w:hAnsi="Times New Roman" w:cs="Times New Roman"/>
          <w:sz w:val="28"/>
          <w:szCs w:val="28"/>
        </w:rPr>
        <w:t>кружков.</w:t>
      </w:r>
    </w:p>
    <w:p w:rsidR="009A019D" w:rsidRPr="003A3D64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Воспитательная работа в колледже осуществляется на основе конце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ции воспитательной работы на 2015-2020</w:t>
      </w:r>
      <w:r w:rsidRPr="009A0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учебные годы, нацеленной на вс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стороннее развитие личности обучающегося, студента</w:t>
      </w:r>
      <w:r w:rsidRPr="009A0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9A0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гражданина России, будущего конкурентоспособного специалиста, обладающего профессионал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компетентностью и общей культурой, активной жизненной позицией и стремлением к самореализации, максимальном удовлетворении потребностей в интеллектуальном, духовном и творческом развитии.   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1A0">
        <w:rPr>
          <w:rFonts w:ascii="Times New Roman" w:hAnsi="Times New Roman" w:cs="Times New Roman"/>
          <w:color w:val="000000" w:themeColor="text1"/>
          <w:sz w:val="28"/>
          <w:szCs w:val="28"/>
        </w:rPr>
        <w:t>В основе воспитательной системы лежат принципы: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>- индивидуально-личностного подхода;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>- толерантности;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>- взаимодействия;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>- конфиденциальности.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B1F95">
        <w:rPr>
          <w:rFonts w:ascii="Times New Roman" w:hAnsi="Times New Roman" w:cs="Times New Roman"/>
          <w:color w:val="000000" w:themeColor="text1"/>
          <w:sz w:val="28"/>
          <w:szCs w:val="28"/>
        </w:rPr>
        <w:t>Основными направлениями воспитательной работы в колледже явл</w:t>
      </w:r>
      <w:r w:rsidRPr="000B1F95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B1F95">
        <w:rPr>
          <w:rFonts w:ascii="Times New Roman" w:hAnsi="Times New Roman" w:cs="Times New Roman"/>
          <w:color w:val="000000" w:themeColor="text1"/>
          <w:sz w:val="28"/>
          <w:szCs w:val="28"/>
        </w:rPr>
        <w:t>ются: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</w:t>
      </w:r>
      <w:r w:rsidRPr="009A019D">
        <w:rPr>
          <w:rFonts w:ascii="Times New Roman" w:hAnsi="Times New Roman" w:cs="Times New Roman"/>
          <w:sz w:val="28"/>
          <w:szCs w:val="28"/>
        </w:rPr>
        <w:t>духовно-нравственное воспитание;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</w:t>
      </w:r>
      <w:r w:rsidRPr="009A019D">
        <w:rPr>
          <w:rFonts w:ascii="Times New Roman" w:hAnsi="Times New Roman" w:cs="Times New Roman"/>
          <w:sz w:val="28"/>
          <w:szCs w:val="28"/>
        </w:rPr>
        <w:t>гражданско-патриотическое воспитание;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</w:t>
      </w:r>
      <w:r w:rsidRPr="009A019D">
        <w:rPr>
          <w:rFonts w:ascii="Times New Roman" w:hAnsi="Times New Roman" w:cs="Times New Roman"/>
          <w:sz w:val="28"/>
          <w:szCs w:val="28"/>
        </w:rPr>
        <w:t xml:space="preserve">правовое воспитание; 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</w:t>
      </w:r>
      <w:r w:rsidRPr="009A019D">
        <w:rPr>
          <w:rFonts w:ascii="Times New Roman" w:hAnsi="Times New Roman" w:cs="Times New Roman"/>
          <w:sz w:val="28"/>
          <w:szCs w:val="28"/>
        </w:rPr>
        <w:t>культурно-эстетическое воспитание;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5) </w:t>
      </w:r>
      <w:r w:rsidRPr="009A019D">
        <w:rPr>
          <w:rFonts w:ascii="Times New Roman" w:hAnsi="Times New Roman" w:cs="Times New Roman"/>
          <w:sz w:val="28"/>
          <w:szCs w:val="28"/>
        </w:rPr>
        <w:t>физическое воспитание и формирование здорового образа жизни;</w:t>
      </w:r>
    </w:p>
    <w:p w:rsidR="009A019D" w:rsidRP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019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r w:rsidRPr="009A019D">
        <w:rPr>
          <w:rFonts w:ascii="Times New Roman" w:hAnsi="Times New Roman" w:cs="Times New Roman"/>
          <w:sz w:val="28"/>
          <w:szCs w:val="28"/>
        </w:rPr>
        <w:t xml:space="preserve">трудовое воспитание.  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Вопросы воспитательной работы регулярно рассматриваются и обсу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даются на заседаниях Педагогического совета колледжа.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воспитательной работы с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осуществляет отдел по воспитательной работе</w:t>
      </w:r>
      <w:r w:rsidR="00737F53">
        <w:rPr>
          <w:rFonts w:ascii="Times New Roman" w:hAnsi="Times New Roman" w:cs="Times New Roman"/>
          <w:sz w:val="28"/>
          <w:szCs w:val="28"/>
        </w:rPr>
        <w:t>: заместитель руководителя по воспитательной работе, кураторы учебных групп, социальный педагог, пед</w:t>
      </w:r>
      <w:r w:rsidR="00737F53">
        <w:rPr>
          <w:rFonts w:ascii="Times New Roman" w:hAnsi="Times New Roman" w:cs="Times New Roman"/>
          <w:sz w:val="28"/>
          <w:szCs w:val="28"/>
        </w:rPr>
        <w:t>а</w:t>
      </w:r>
      <w:r w:rsidR="00737F53">
        <w:rPr>
          <w:rFonts w:ascii="Times New Roman" w:hAnsi="Times New Roman" w:cs="Times New Roman"/>
          <w:sz w:val="28"/>
          <w:szCs w:val="28"/>
        </w:rPr>
        <w:t>гог-психолог, воспитатели общежития.</w:t>
      </w:r>
    </w:p>
    <w:p w:rsidR="009A019D" w:rsidRPr="004B06CC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6CC">
        <w:rPr>
          <w:rFonts w:ascii="Times New Roman" w:hAnsi="Times New Roman" w:cs="Times New Roman"/>
          <w:sz w:val="28"/>
          <w:szCs w:val="28"/>
        </w:rPr>
        <w:t>Координатором воспитательной работы в колледже является замест</w:t>
      </w:r>
      <w:r w:rsidRPr="004B06CC">
        <w:rPr>
          <w:rFonts w:ascii="Times New Roman" w:hAnsi="Times New Roman" w:cs="Times New Roman"/>
          <w:sz w:val="28"/>
          <w:szCs w:val="28"/>
        </w:rPr>
        <w:t>и</w:t>
      </w:r>
      <w:r w:rsidRPr="004B06CC">
        <w:rPr>
          <w:rFonts w:ascii="Times New Roman" w:hAnsi="Times New Roman" w:cs="Times New Roman"/>
          <w:sz w:val="28"/>
          <w:szCs w:val="28"/>
        </w:rPr>
        <w:t>тель ру</w:t>
      </w:r>
      <w:r>
        <w:rPr>
          <w:rFonts w:ascii="Times New Roman" w:hAnsi="Times New Roman" w:cs="Times New Roman"/>
          <w:sz w:val="28"/>
          <w:szCs w:val="28"/>
        </w:rPr>
        <w:t xml:space="preserve">ководителя </w:t>
      </w:r>
      <w:r w:rsidRPr="004B06CC">
        <w:rPr>
          <w:rFonts w:ascii="Times New Roman" w:hAnsi="Times New Roman" w:cs="Times New Roman"/>
          <w:sz w:val="28"/>
          <w:szCs w:val="28"/>
        </w:rPr>
        <w:t>по воспитательной работе.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6CC">
        <w:rPr>
          <w:rFonts w:ascii="Times New Roman" w:hAnsi="Times New Roman" w:cs="Times New Roman"/>
          <w:sz w:val="28"/>
          <w:szCs w:val="28"/>
        </w:rPr>
        <w:t>В течение года заместитель р</w:t>
      </w:r>
      <w:r w:rsidRPr="004B06CC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ководителя </w:t>
      </w:r>
      <w:r w:rsidRPr="004B06CC">
        <w:rPr>
          <w:rFonts w:ascii="Times New Roman" w:hAnsi="Times New Roman" w:cs="Times New Roman"/>
          <w:sz w:val="28"/>
          <w:szCs w:val="28"/>
        </w:rPr>
        <w:t>по ВР осуществляет методическое и организационное управление воспитательной деятельностью кол</w:t>
      </w:r>
      <w:r>
        <w:rPr>
          <w:rFonts w:ascii="Times New Roman" w:hAnsi="Times New Roman" w:cs="Times New Roman"/>
          <w:sz w:val="28"/>
          <w:szCs w:val="28"/>
        </w:rPr>
        <w:t>леджа, участвует в заседаниях М</w:t>
      </w:r>
      <w:r w:rsidRPr="004B06CC">
        <w:rPr>
          <w:rFonts w:ascii="Times New Roman" w:hAnsi="Times New Roman" w:cs="Times New Roman"/>
          <w:sz w:val="28"/>
          <w:szCs w:val="28"/>
        </w:rPr>
        <w:t>етодич</w:t>
      </w:r>
      <w:r w:rsidRPr="004B06CC">
        <w:rPr>
          <w:rFonts w:ascii="Times New Roman" w:hAnsi="Times New Roman" w:cs="Times New Roman"/>
          <w:sz w:val="28"/>
          <w:szCs w:val="28"/>
        </w:rPr>
        <w:t>е</w:t>
      </w:r>
      <w:r w:rsidRPr="004B06CC">
        <w:rPr>
          <w:rFonts w:ascii="Times New Roman" w:hAnsi="Times New Roman" w:cs="Times New Roman"/>
          <w:sz w:val="28"/>
          <w:szCs w:val="28"/>
        </w:rPr>
        <w:t>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B06CC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4B06CC">
        <w:rPr>
          <w:rFonts w:ascii="Times New Roman" w:hAnsi="Times New Roman" w:cs="Times New Roman"/>
          <w:sz w:val="28"/>
          <w:szCs w:val="28"/>
        </w:rPr>
        <w:t>едагогическ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B06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06CC">
        <w:rPr>
          <w:rFonts w:ascii="Times New Roman" w:hAnsi="Times New Roman" w:cs="Times New Roman"/>
          <w:sz w:val="28"/>
          <w:szCs w:val="28"/>
        </w:rPr>
        <w:t>овет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B06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Pr="004B06CC">
        <w:rPr>
          <w:rFonts w:ascii="Times New Roman" w:hAnsi="Times New Roman" w:cs="Times New Roman"/>
          <w:sz w:val="28"/>
          <w:szCs w:val="28"/>
        </w:rPr>
        <w:t xml:space="preserve"> профилактики правонарушений н</w:t>
      </w:r>
      <w:r w:rsidRPr="004B06CC">
        <w:rPr>
          <w:rFonts w:ascii="Times New Roman" w:hAnsi="Times New Roman" w:cs="Times New Roman"/>
          <w:sz w:val="28"/>
          <w:szCs w:val="28"/>
        </w:rPr>
        <w:t>е</w:t>
      </w:r>
      <w:r w:rsidRPr="004B06CC">
        <w:rPr>
          <w:rFonts w:ascii="Times New Roman" w:hAnsi="Times New Roman" w:cs="Times New Roman"/>
          <w:sz w:val="28"/>
          <w:szCs w:val="28"/>
        </w:rPr>
        <w:t>совершенно</w:t>
      </w:r>
      <w:r>
        <w:rPr>
          <w:rFonts w:ascii="Times New Roman" w:hAnsi="Times New Roman" w:cs="Times New Roman"/>
          <w:sz w:val="28"/>
          <w:szCs w:val="28"/>
        </w:rPr>
        <w:t xml:space="preserve">летних, </w:t>
      </w:r>
      <w:r w:rsidRPr="004B06CC">
        <w:rPr>
          <w:rFonts w:ascii="Times New Roman" w:hAnsi="Times New Roman" w:cs="Times New Roman"/>
          <w:sz w:val="28"/>
          <w:szCs w:val="28"/>
        </w:rPr>
        <w:t xml:space="preserve">работе Стипендиальной комиссии, Студенческого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4B06CC">
        <w:rPr>
          <w:rFonts w:ascii="Times New Roman" w:hAnsi="Times New Roman" w:cs="Times New Roman"/>
          <w:sz w:val="28"/>
          <w:szCs w:val="28"/>
        </w:rPr>
        <w:t>овета самоуправления колледжа и обще</w:t>
      </w:r>
      <w:r>
        <w:rPr>
          <w:rFonts w:ascii="Times New Roman" w:hAnsi="Times New Roman" w:cs="Times New Roman"/>
          <w:sz w:val="28"/>
          <w:szCs w:val="28"/>
        </w:rPr>
        <w:t>жития</w:t>
      </w:r>
      <w:r w:rsidRPr="004B06CC">
        <w:rPr>
          <w:rFonts w:ascii="Times New Roman" w:hAnsi="Times New Roman" w:cs="Times New Roman"/>
          <w:sz w:val="28"/>
          <w:szCs w:val="28"/>
        </w:rPr>
        <w:t xml:space="preserve">; осуществляет координацию и </w:t>
      </w:r>
      <w:proofErr w:type="gramStart"/>
      <w:r w:rsidRPr="004B06CC">
        <w:rPr>
          <w:rFonts w:ascii="Times New Roman" w:hAnsi="Times New Roman" w:cs="Times New Roman"/>
          <w:sz w:val="28"/>
          <w:szCs w:val="28"/>
        </w:rPr>
        <w:t>ко</w:t>
      </w:r>
      <w:r w:rsidRPr="004B06C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деятельностью </w:t>
      </w:r>
      <w:r w:rsidRPr="004B06CC">
        <w:rPr>
          <w:rFonts w:ascii="Times New Roman" w:hAnsi="Times New Roman" w:cs="Times New Roman"/>
          <w:sz w:val="28"/>
          <w:szCs w:val="28"/>
        </w:rPr>
        <w:t>воспитателей, социального педагога, педа</w:t>
      </w:r>
      <w:r>
        <w:rPr>
          <w:rFonts w:ascii="Times New Roman" w:hAnsi="Times New Roman" w:cs="Times New Roman"/>
          <w:sz w:val="28"/>
          <w:szCs w:val="28"/>
        </w:rPr>
        <w:t>гога</w:t>
      </w:r>
      <w:r w:rsidRPr="004B06CC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психолога</w:t>
      </w:r>
      <w:r w:rsidRPr="004B06CC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кураторов.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Кураторы</w:t>
      </w:r>
      <w:r w:rsidRPr="004B06CC">
        <w:rPr>
          <w:rFonts w:ascii="Times New Roman" w:hAnsi="Times New Roman" w:cs="Times New Roman"/>
          <w:sz w:val="28"/>
          <w:szCs w:val="28"/>
        </w:rPr>
        <w:t xml:space="preserve"> студенческих групп ежегодно назначаются приказом дире</w:t>
      </w:r>
      <w:r w:rsidRPr="004B06CC">
        <w:rPr>
          <w:rFonts w:ascii="Times New Roman" w:hAnsi="Times New Roman" w:cs="Times New Roman"/>
          <w:sz w:val="28"/>
          <w:szCs w:val="28"/>
        </w:rPr>
        <w:t>к</w:t>
      </w:r>
      <w:r w:rsidRPr="004B06CC">
        <w:rPr>
          <w:rFonts w:ascii="Times New Roman" w:hAnsi="Times New Roman" w:cs="Times New Roman"/>
          <w:sz w:val="28"/>
          <w:szCs w:val="28"/>
        </w:rPr>
        <w:t>тора из числа преподавателей. Они являются основными звеньями организ</w:t>
      </w:r>
      <w:r w:rsidRPr="004B06CC">
        <w:rPr>
          <w:rFonts w:ascii="Times New Roman" w:hAnsi="Times New Roman" w:cs="Times New Roman"/>
          <w:sz w:val="28"/>
          <w:szCs w:val="28"/>
        </w:rPr>
        <w:t>а</w:t>
      </w:r>
      <w:r w:rsidRPr="004B06CC">
        <w:rPr>
          <w:rFonts w:ascii="Times New Roman" w:hAnsi="Times New Roman" w:cs="Times New Roman"/>
          <w:sz w:val="28"/>
          <w:szCs w:val="28"/>
        </w:rPr>
        <w:t xml:space="preserve">ции и управления воспитательной работой. Деятельность </w:t>
      </w:r>
      <w:r>
        <w:rPr>
          <w:rFonts w:ascii="Times New Roman" w:hAnsi="Times New Roman" w:cs="Times New Roman"/>
          <w:sz w:val="28"/>
          <w:szCs w:val="28"/>
        </w:rPr>
        <w:t xml:space="preserve">кураторов </w:t>
      </w:r>
      <w:r w:rsidRPr="004B06CC">
        <w:rPr>
          <w:rFonts w:ascii="Times New Roman" w:hAnsi="Times New Roman" w:cs="Times New Roman"/>
          <w:sz w:val="28"/>
          <w:szCs w:val="28"/>
        </w:rPr>
        <w:t>распр</w:t>
      </w:r>
      <w:r w:rsidRPr="004B06CC">
        <w:rPr>
          <w:rFonts w:ascii="Times New Roman" w:hAnsi="Times New Roman" w:cs="Times New Roman"/>
          <w:sz w:val="28"/>
          <w:szCs w:val="28"/>
        </w:rPr>
        <w:t>о</w:t>
      </w:r>
      <w:r w:rsidRPr="004B06CC">
        <w:rPr>
          <w:rFonts w:ascii="Times New Roman" w:hAnsi="Times New Roman" w:cs="Times New Roman"/>
          <w:sz w:val="28"/>
          <w:szCs w:val="28"/>
        </w:rPr>
        <w:t>страня</w:t>
      </w:r>
      <w:r>
        <w:rPr>
          <w:rFonts w:ascii="Times New Roman" w:hAnsi="Times New Roman" w:cs="Times New Roman"/>
          <w:sz w:val="28"/>
          <w:szCs w:val="28"/>
        </w:rPr>
        <w:t xml:space="preserve">ется </w:t>
      </w:r>
      <w:r w:rsidRPr="004B06CC">
        <w:rPr>
          <w:rFonts w:ascii="Times New Roman" w:hAnsi="Times New Roman" w:cs="Times New Roman"/>
          <w:sz w:val="28"/>
          <w:szCs w:val="28"/>
        </w:rPr>
        <w:t xml:space="preserve">на все </w:t>
      </w:r>
      <w:r>
        <w:rPr>
          <w:rFonts w:ascii="Times New Roman" w:hAnsi="Times New Roman" w:cs="Times New Roman"/>
          <w:sz w:val="28"/>
          <w:szCs w:val="28"/>
        </w:rPr>
        <w:t>учебные группы, что способст</w:t>
      </w:r>
      <w:r w:rsidRPr="004B06CC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ует </w:t>
      </w:r>
      <w:r w:rsidRPr="004B06CC">
        <w:rPr>
          <w:rFonts w:ascii="Times New Roman" w:hAnsi="Times New Roman" w:cs="Times New Roman"/>
          <w:sz w:val="28"/>
          <w:szCs w:val="28"/>
        </w:rPr>
        <w:t xml:space="preserve">созданию оптимальных условий для саморазвития личности студента, скорейшей и благоприятной адаптации студентов-первокурсников. Работа </w:t>
      </w:r>
      <w:r>
        <w:rPr>
          <w:rFonts w:ascii="Times New Roman" w:hAnsi="Times New Roman" w:cs="Times New Roman"/>
          <w:sz w:val="28"/>
          <w:szCs w:val="28"/>
        </w:rPr>
        <w:t>кураторов</w:t>
      </w:r>
      <w:r w:rsidRPr="004B06CC">
        <w:rPr>
          <w:rFonts w:ascii="Times New Roman" w:hAnsi="Times New Roman" w:cs="Times New Roman"/>
          <w:sz w:val="28"/>
          <w:szCs w:val="28"/>
        </w:rPr>
        <w:t xml:space="preserve"> направлена на фо</w:t>
      </w:r>
      <w:r w:rsidRPr="004B06CC">
        <w:rPr>
          <w:rFonts w:ascii="Times New Roman" w:hAnsi="Times New Roman" w:cs="Times New Roman"/>
          <w:sz w:val="28"/>
          <w:szCs w:val="28"/>
        </w:rPr>
        <w:t>р</w:t>
      </w:r>
      <w:r w:rsidRPr="004B06CC">
        <w:rPr>
          <w:rFonts w:ascii="Times New Roman" w:hAnsi="Times New Roman" w:cs="Times New Roman"/>
          <w:sz w:val="28"/>
          <w:szCs w:val="28"/>
        </w:rPr>
        <w:t xml:space="preserve">мирование студенческих коллективов, интеграцию их в различные сферы деятельности колледжа, создание условий для самореализации студентов, максимального раскрытия их потенциальных </w:t>
      </w:r>
      <w:r>
        <w:rPr>
          <w:rFonts w:ascii="Times New Roman" w:hAnsi="Times New Roman" w:cs="Times New Roman"/>
          <w:sz w:val="28"/>
          <w:szCs w:val="28"/>
        </w:rPr>
        <w:t xml:space="preserve">возможностей </w:t>
      </w:r>
      <w:r w:rsidRPr="004B06CC">
        <w:rPr>
          <w:rFonts w:ascii="Times New Roman" w:hAnsi="Times New Roman" w:cs="Times New Roman"/>
          <w:sz w:val="28"/>
          <w:szCs w:val="28"/>
        </w:rPr>
        <w:t xml:space="preserve">и творческих </w:t>
      </w:r>
      <w:r>
        <w:rPr>
          <w:rFonts w:ascii="Times New Roman" w:hAnsi="Times New Roman" w:cs="Times New Roman"/>
          <w:sz w:val="28"/>
          <w:szCs w:val="28"/>
        </w:rPr>
        <w:t>способностей.</w:t>
      </w:r>
    </w:p>
    <w:p w:rsidR="009A019D" w:rsidRPr="001D46E9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Куратор группы в начале учебного года составляет план работы с группой на год. Основным документом, </w:t>
      </w:r>
      <w:r w:rsidRPr="00010968">
        <w:rPr>
          <w:rFonts w:ascii="Times New Roman" w:hAnsi="Times New Roman" w:cs="Times New Roman"/>
          <w:sz w:val="28"/>
          <w:szCs w:val="28"/>
        </w:rPr>
        <w:t>свидетельствующим о ра</w:t>
      </w:r>
      <w:r>
        <w:rPr>
          <w:rFonts w:ascii="Times New Roman" w:hAnsi="Times New Roman" w:cs="Times New Roman"/>
          <w:sz w:val="28"/>
          <w:szCs w:val="28"/>
        </w:rPr>
        <w:t>боте с гру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пой, является журнал куратора, где отображается вся работа со студентом, его родителями и законными представителями. </w:t>
      </w:r>
      <w:r w:rsidRPr="00010968">
        <w:rPr>
          <w:rFonts w:ascii="Times New Roman" w:hAnsi="Times New Roman" w:cs="Times New Roman"/>
          <w:sz w:val="28"/>
          <w:szCs w:val="28"/>
        </w:rPr>
        <w:t>Ведение журнала системат</w:t>
      </w:r>
      <w:r w:rsidRPr="0001096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чески контролирует заместитель руководителя по ВР.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06CC">
        <w:rPr>
          <w:rFonts w:ascii="Times New Roman" w:hAnsi="Times New Roman" w:cs="Times New Roman"/>
          <w:sz w:val="28"/>
          <w:szCs w:val="28"/>
        </w:rPr>
        <w:t xml:space="preserve">Основными формами работы </w:t>
      </w:r>
      <w:r>
        <w:rPr>
          <w:rFonts w:ascii="Times New Roman" w:hAnsi="Times New Roman" w:cs="Times New Roman"/>
          <w:sz w:val="28"/>
          <w:szCs w:val="28"/>
        </w:rPr>
        <w:t>куратора</w:t>
      </w:r>
      <w:r w:rsidRPr="004B06CC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учебной </w:t>
      </w:r>
      <w:r w:rsidRPr="004B06CC">
        <w:rPr>
          <w:rFonts w:ascii="Times New Roman" w:hAnsi="Times New Roman" w:cs="Times New Roman"/>
          <w:sz w:val="28"/>
          <w:szCs w:val="28"/>
        </w:rPr>
        <w:t>групп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B06CC">
        <w:rPr>
          <w:rFonts w:ascii="Times New Roman" w:hAnsi="Times New Roman" w:cs="Times New Roman"/>
          <w:sz w:val="28"/>
          <w:szCs w:val="28"/>
        </w:rPr>
        <w:t xml:space="preserve"> явля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Pr="004B06CC">
        <w:rPr>
          <w:rFonts w:ascii="Times New Roman" w:hAnsi="Times New Roman" w:cs="Times New Roman"/>
          <w:sz w:val="28"/>
          <w:szCs w:val="28"/>
        </w:rPr>
        <w:t>: классные часы, экскурсии, праздничные вечера, круглые столы,</w:t>
      </w:r>
      <w:r>
        <w:rPr>
          <w:rFonts w:ascii="Times New Roman" w:hAnsi="Times New Roman" w:cs="Times New Roman"/>
          <w:sz w:val="28"/>
          <w:szCs w:val="28"/>
        </w:rPr>
        <w:t xml:space="preserve"> диспуты, </w:t>
      </w:r>
      <w:r w:rsidRPr="004B06CC">
        <w:rPr>
          <w:rFonts w:ascii="Times New Roman" w:hAnsi="Times New Roman" w:cs="Times New Roman"/>
          <w:sz w:val="28"/>
          <w:szCs w:val="28"/>
        </w:rPr>
        <w:t xml:space="preserve"> индивидуальная работа со студентами, родителями, организация участия студентов в мероприятиях, проводимых в рамках </w:t>
      </w:r>
      <w:r>
        <w:rPr>
          <w:rFonts w:ascii="Times New Roman" w:hAnsi="Times New Roman" w:cs="Times New Roman"/>
          <w:sz w:val="28"/>
          <w:szCs w:val="28"/>
        </w:rPr>
        <w:t xml:space="preserve">колледжа, города и </w:t>
      </w:r>
      <w:r w:rsidRPr="004B06CC">
        <w:rPr>
          <w:rFonts w:ascii="Times New Roman" w:hAnsi="Times New Roman" w:cs="Times New Roman"/>
          <w:sz w:val="28"/>
          <w:szCs w:val="28"/>
        </w:rPr>
        <w:t>обла</w:t>
      </w:r>
      <w:r w:rsidRPr="004B06CC">
        <w:rPr>
          <w:rFonts w:ascii="Times New Roman" w:hAnsi="Times New Roman" w:cs="Times New Roman"/>
          <w:sz w:val="28"/>
          <w:szCs w:val="28"/>
        </w:rPr>
        <w:t>с</w:t>
      </w:r>
      <w:r w:rsidRPr="004B06CC">
        <w:rPr>
          <w:rFonts w:ascii="Times New Roman" w:hAnsi="Times New Roman" w:cs="Times New Roman"/>
          <w:sz w:val="28"/>
          <w:szCs w:val="28"/>
        </w:rPr>
        <w:t>ти.</w:t>
      </w:r>
    </w:p>
    <w:p w:rsidR="009A019D" w:rsidRPr="00737F53" w:rsidRDefault="00737F53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7F53">
        <w:rPr>
          <w:rFonts w:ascii="Times New Roman" w:hAnsi="Times New Roman" w:cs="Times New Roman"/>
          <w:sz w:val="28"/>
          <w:szCs w:val="28"/>
        </w:rPr>
        <w:t xml:space="preserve">Социальный педагог выполняет </w:t>
      </w:r>
      <w:r w:rsidR="009A019D" w:rsidRPr="00737F53">
        <w:rPr>
          <w:rFonts w:ascii="Times New Roman" w:hAnsi="Times New Roman" w:cs="Times New Roman"/>
          <w:sz w:val="28"/>
          <w:szCs w:val="28"/>
        </w:rPr>
        <w:t>диагностическ</w:t>
      </w:r>
      <w:r w:rsidRPr="00737F53">
        <w:rPr>
          <w:rFonts w:ascii="Times New Roman" w:hAnsi="Times New Roman" w:cs="Times New Roman"/>
          <w:sz w:val="28"/>
          <w:szCs w:val="28"/>
        </w:rPr>
        <w:t>ую</w:t>
      </w:r>
      <w:r w:rsidR="009A019D" w:rsidRPr="00737F53">
        <w:rPr>
          <w:rFonts w:ascii="Times New Roman" w:hAnsi="Times New Roman" w:cs="Times New Roman"/>
          <w:sz w:val="28"/>
          <w:szCs w:val="28"/>
        </w:rPr>
        <w:t>, охранн</w:t>
      </w:r>
      <w:r w:rsidRPr="00737F53">
        <w:rPr>
          <w:rFonts w:ascii="Times New Roman" w:hAnsi="Times New Roman" w:cs="Times New Roman"/>
          <w:sz w:val="28"/>
          <w:szCs w:val="28"/>
        </w:rPr>
        <w:t>ую</w:t>
      </w:r>
      <w:r w:rsidR="009A019D" w:rsidRPr="00737F53">
        <w:rPr>
          <w:rFonts w:ascii="Times New Roman" w:hAnsi="Times New Roman" w:cs="Times New Roman"/>
          <w:sz w:val="28"/>
          <w:szCs w:val="28"/>
        </w:rPr>
        <w:t>, организ</w:t>
      </w:r>
      <w:r w:rsidR="009A019D" w:rsidRPr="00737F53">
        <w:rPr>
          <w:rFonts w:ascii="Times New Roman" w:hAnsi="Times New Roman" w:cs="Times New Roman"/>
          <w:sz w:val="28"/>
          <w:szCs w:val="28"/>
        </w:rPr>
        <w:t>а</w:t>
      </w:r>
      <w:r w:rsidR="009A019D" w:rsidRPr="00737F53">
        <w:rPr>
          <w:rFonts w:ascii="Times New Roman" w:hAnsi="Times New Roman" w:cs="Times New Roman"/>
          <w:sz w:val="28"/>
          <w:szCs w:val="28"/>
        </w:rPr>
        <w:t>торск</w:t>
      </w:r>
      <w:r w:rsidRPr="00737F53">
        <w:rPr>
          <w:rFonts w:ascii="Times New Roman" w:hAnsi="Times New Roman" w:cs="Times New Roman"/>
          <w:sz w:val="28"/>
          <w:szCs w:val="28"/>
        </w:rPr>
        <w:t>ую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 и профилактическ</w:t>
      </w:r>
      <w:r w:rsidRPr="00737F53">
        <w:rPr>
          <w:rFonts w:ascii="Times New Roman" w:hAnsi="Times New Roman" w:cs="Times New Roman"/>
          <w:sz w:val="28"/>
          <w:szCs w:val="28"/>
        </w:rPr>
        <w:t>ую функции</w:t>
      </w:r>
      <w:r w:rsidR="009A019D" w:rsidRPr="00737F53">
        <w:rPr>
          <w:rFonts w:ascii="Times New Roman" w:hAnsi="Times New Roman" w:cs="Times New Roman"/>
          <w:sz w:val="28"/>
          <w:szCs w:val="28"/>
        </w:rPr>
        <w:t>, направлен</w:t>
      </w:r>
      <w:r w:rsidRPr="00737F53">
        <w:rPr>
          <w:rFonts w:ascii="Times New Roman" w:hAnsi="Times New Roman" w:cs="Times New Roman"/>
          <w:sz w:val="28"/>
          <w:szCs w:val="28"/>
        </w:rPr>
        <w:t>н</w:t>
      </w:r>
      <w:r w:rsidR="009A019D" w:rsidRPr="00737F53">
        <w:rPr>
          <w:rFonts w:ascii="Times New Roman" w:hAnsi="Times New Roman" w:cs="Times New Roman"/>
          <w:sz w:val="28"/>
          <w:szCs w:val="28"/>
        </w:rPr>
        <w:t>ы</w:t>
      </w:r>
      <w:r w:rsidRPr="00737F53">
        <w:rPr>
          <w:rFonts w:ascii="Times New Roman" w:hAnsi="Times New Roman" w:cs="Times New Roman"/>
          <w:sz w:val="28"/>
          <w:szCs w:val="28"/>
        </w:rPr>
        <w:t>е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 на сокращение </w:t>
      </w:r>
      <w:r w:rsidRPr="00737F53">
        <w:rPr>
          <w:rFonts w:ascii="Times New Roman" w:hAnsi="Times New Roman" w:cs="Times New Roman"/>
          <w:sz w:val="28"/>
          <w:szCs w:val="28"/>
        </w:rPr>
        <w:t>чи</w:t>
      </w:r>
      <w:r w:rsidRPr="00737F53">
        <w:rPr>
          <w:rFonts w:ascii="Times New Roman" w:hAnsi="Times New Roman" w:cs="Times New Roman"/>
          <w:sz w:val="28"/>
          <w:szCs w:val="28"/>
        </w:rPr>
        <w:t>с</w:t>
      </w:r>
      <w:r w:rsidRPr="00737F53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енности</w:t>
      </w:r>
      <w:r w:rsidRPr="00737F53">
        <w:rPr>
          <w:rFonts w:ascii="Times New Roman" w:hAnsi="Times New Roman" w:cs="Times New Roman"/>
          <w:sz w:val="28"/>
          <w:szCs w:val="28"/>
        </w:rPr>
        <w:t xml:space="preserve"> </w:t>
      </w:r>
      <w:r w:rsidR="009A019D" w:rsidRPr="00737F53">
        <w:rPr>
          <w:rFonts w:ascii="Times New Roman" w:hAnsi="Times New Roman" w:cs="Times New Roman"/>
          <w:sz w:val="28"/>
          <w:szCs w:val="28"/>
        </w:rPr>
        <w:t>студентов</w:t>
      </w:r>
      <w:r>
        <w:rPr>
          <w:rFonts w:ascii="Times New Roman" w:hAnsi="Times New Roman" w:cs="Times New Roman"/>
          <w:sz w:val="28"/>
          <w:szCs w:val="28"/>
        </w:rPr>
        <w:t>, находящихся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9A019D" w:rsidRPr="00737F53">
        <w:rPr>
          <w:rFonts w:ascii="Times New Roman" w:hAnsi="Times New Roman" w:cs="Times New Roman"/>
          <w:sz w:val="28"/>
          <w:szCs w:val="28"/>
        </w:rPr>
        <w:t>«групп</w:t>
      </w:r>
      <w:r>
        <w:rPr>
          <w:rFonts w:ascii="Times New Roman" w:hAnsi="Times New Roman" w:cs="Times New Roman"/>
          <w:sz w:val="28"/>
          <w:szCs w:val="28"/>
        </w:rPr>
        <w:t>е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 рис</w:t>
      </w:r>
      <w:r>
        <w:rPr>
          <w:rFonts w:ascii="Times New Roman" w:hAnsi="Times New Roman" w:cs="Times New Roman"/>
          <w:sz w:val="28"/>
          <w:szCs w:val="28"/>
        </w:rPr>
        <w:t>ка».</w:t>
      </w:r>
    </w:p>
    <w:p w:rsidR="009A019D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7B732A">
        <w:rPr>
          <w:rFonts w:ascii="Times New Roman" w:hAnsi="Times New Roman" w:cs="Times New Roman"/>
          <w:sz w:val="28"/>
          <w:szCs w:val="28"/>
        </w:rPr>
        <w:t>едагог-психолог работает в следующих направлениях: коррекционно-развивающ</w:t>
      </w:r>
      <w:r w:rsidR="00737F53">
        <w:rPr>
          <w:rFonts w:ascii="Times New Roman" w:hAnsi="Times New Roman" w:cs="Times New Roman"/>
          <w:sz w:val="28"/>
          <w:szCs w:val="28"/>
        </w:rPr>
        <w:t xml:space="preserve">ее, </w:t>
      </w:r>
      <w:proofErr w:type="gramStart"/>
      <w:r w:rsidR="00737F53">
        <w:rPr>
          <w:rFonts w:ascii="Times New Roman" w:hAnsi="Times New Roman" w:cs="Times New Roman"/>
          <w:sz w:val="28"/>
          <w:szCs w:val="28"/>
        </w:rPr>
        <w:t>культурно-просветительское</w:t>
      </w:r>
      <w:proofErr w:type="gramEnd"/>
      <w:r w:rsidR="00737F53">
        <w:rPr>
          <w:rFonts w:ascii="Times New Roman" w:hAnsi="Times New Roman" w:cs="Times New Roman"/>
          <w:sz w:val="28"/>
          <w:szCs w:val="28"/>
        </w:rPr>
        <w:t xml:space="preserve">, </w:t>
      </w:r>
      <w:r w:rsidRPr="007B732A">
        <w:rPr>
          <w:rFonts w:ascii="Times New Roman" w:hAnsi="Times New Roman" w:cs="Times New Roman"/>
          <w:sz w:val="28"/>
          <w:szCs w:val="28"/>
        </w:rPr>
        <w:t>диагностическое и консульт</w:t>
      </w:r>
      <w:r w:rsidRPr="007B732A">
        <w:rPr>
          <w:rFonts w:ascii="Times New Roman" w:hAnsi="Times New Roman" w:cs="Times New Roman"/>
          <w:sz w:val="28"/>
          <w:szCs w:val="28"/>
        </w:rPr>
        <w:t>а</w:t>
      </w:r>
      <w:r w:rsidRPr="007B732A">
        <w:rPr>
          <w:rFonts w:ascii="Times New Roman" w:hAnsi="Times New Roman" w:cs="Times New Roman"/>
          <w:sz w:val="28"/>
          <w:szCs w:val="28"/>
        </w:rPr>
        <w:t>тив</w:t>
      </w:r>
      <w:r>
        <w:rPr>
          <w:rFonts w:ascii="Times New Roman" w:hAnsi="Times New Roman" w:cs="Times New Roman"/>
          <w:sz w:val="28"/>
          <w:szCs w:val="28"/>
        </w:rPr>
        <w:t>ное.</w:t>
      </w:r>
    </w:p>
    <w:p w:rsidR="00737F53" w:rsidRDefault="009A019D" w:rsidP="00737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566">
        <w:rPr>
          <w:rFonts w:ascii="Times New Roman" w:hAnsi="Times New Roman" w:cs="Times New Roman"/>
          <w:sz w:val="28"/>
          <w:szCs w:val="28"/>
        </w:rPr>
        <w:t xml:space="preserve">Воспитатель </w:t>
      </w:r>
      <w:r w:rsidR="00737F53">
        <w:rPr>
          <w:rFonts w:ascii="Times New Roman" w:hAnsi="Times New Roman" w:cs="Times New Roman"/>
          <w:sz w:val="28"/>
          <w:szCs w:val="28"/>
        </w:rPr>
        <w:t>–</w:t>
      </w:r>
      <w:r w:rsidRPr="00807566">
        <w:rPr>
          <w:rFonts w:ascii="Times New Roman" w:hAnsi="Times New Roman" w:cs="Times New Roman"/>
          <w:sz w:val="28"/>
          <w:szCs w:val="28"/>
        </w:rPr>
        <w:t xml:space="preserve"> организатор работы со студентами в общежитии.</w:t>
      </w:r>
      <w:r w:rsidR="00737F53">
        <w:rPr>
          <w:rFonts w:ascii="Times New Roman" w:hAnsi="Times New Roman" w:cs="Times New Roman"/>
          <w:sz w:val="28"/>
          <w:szCs w:val="28"/>
        </w:rPr>
        <w:t xml:space="preserve"> </w:t>
      </w:r>
      <w:r w:rsidRPr="00807566">
        <w:rPr>
          <w:rFonts w:ascii="Times New Roman" w:hAnsi="Times New Roman" w:cs="Times New Roman"/>
          <w:sz w:val="28"/>
          <w:szCs w:val="28"/>
        </w:rPr>
        <w:t>В мн</w:t>
      </w:r>
      <w:r w:rsidRPr="00807566">
        <w:rPr>
          <w:rFonts w:ascii="Times New Roman" w:hAnsi="Times New Roman" w:cs="Times New Roman"/>
          <w:sz w:val="28"/>
          <w:szCs w:val="28"/>
        </w:rPr>
        <w:t>о</w:t>
      </w:r>
      <w:r w:rsidRPr="00807566">
        <w:rPr>
          <w:rFonts w:ascii="Times New Roman" w:hAnsi="Times New Roman" w:cs="Times New Roman"/>
          <w:sz w:val="28"/>
          <w:szCs w:val="28"/>
        </w:rPr>
        <w:t>гоплановой работе</w:t>
      </w:r>
      <w:r>
        <w:rPr>
          <w:rFonts w:ascii="Times New Roman" w:hAnsi="Times New Roman" w:cs="Times New Roman"/>
          <w:sz w:val="28"/>
          <w:szCs w:val="28"/>
        </w:rPr>
        <w:t xml:space="preserve"> воспитателя </w:t>
      </w:r>
      <w:r w:rsidRPr="00807566">
        <w:rPr>
          <w:rFonts w:ascii="Times New Roman" w:hAnsi="Times New Roman" w:cs="Times New Roman"/>
          <w:sz w:val="28"/>
          <w:szCs w:val="28"/>
        </w:rPr>
        <w:t>можно выделить следующие аспекты:</w:t>
      </w:r>
    </w:p>
    <w:p w:rsidR="00737F53" w:rsidRDefault="00737F53" w:rsidP="00737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обеспечение утвержденного режима дня; </w:t>
      </w:r>
    </w:p>
    <w:p w:rsidR="00737F53" w:rsidRDefault="00737F53" w:rsidP="00737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r w:rsidR="009A019D" w:rsidRPr="00737F53">
        <w:rPr>
          <w:rFonts w:ascii="Times New Roman" w:hAnsi="Times New Roman" w:cs="Times New Roman"/>
          <w:sz w:val="28"/>
          <w:szCs w:val="28"/>
        </w:rPr>
        <w:t>студентов прочных навыков и привычек, ответстве</w:t>
      </w:r>
      <w:r w:rsidR="009A019D" w:rsidRPr="00737F53">
        <w:rPr>
          <w:rFonts w:ascii="Times New Roman" w:hAnsi="Times New Roman" w:cs="Times New Roman"/>
          <w:sz w:val="28"/>
          <w:szCs w:val="28"/>
        </w:rPr>
        <w:t>н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ного </w:t>
      </w:r>
      <w:r>
        <w:rPr>
          <w:rFonts w:ascii="Times New Roman" w:hAnsi="Times New Roman" w:cs="Times New Roman"/>
          <w:sz w:val="28"/>
          <w:szCs w:val="28"/>
        </w:rPr>
        <w:t xml:space="preserve">отношения к </w:t>
      </w:r>
      <w:r w:rsidR="009A019D" w:rsidRPr="00737F53">
        <w:rPr>
          <w:rFonts w:ascii="Times New Roman" w:hAnsi="Times New Roman" w:cs="Times New Roman"/>
          <w:sz w:val="28"/>
          <w:szCs w:val="28"/>
        </w:rPr>
        <w:t>выполнени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9A019D" w:rsidRPr="00737F53">
        <w:rPr>
          <w:rFonts w:ascii="Times New Roman" w:hAnsi="Times New Roman" w:cs="Times New Roman"/>
          <w:sz w:val="28"/>
          <w:szCs w:val="28"/>
        </w:rPr>
        <w:t xml:space="preserve"> своих обязанностей; </w:t>
      </w:r>
    </w:p>
    <w:p w:rsidR="00737F53" w:rsidRDefault="00737F53" w:rsidP="00737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A019D" w:rsidRPr="00737F53">
        <w:rPr>
          <w:rFonts w:ascii="Times New Roman" w:hAnsi="Times New Roman" w:cs="Times New Roman"/>
          <w:sz w:val="28"/>
          <w:szCs w:val="28"/>
        </w:rPr>
        <w:t>развитие самоуправления;</w:t>
      </w:r>
    </w:p>
    <w:p w:rsidR="009A019D" w:rsidRPr="00737F53" w:rsidRDefault="00737F53" w:rsidP="00737F5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9A019D" w:rsidRPr="00737F53">
        <w:rPr>
          <w:rFonts w:ascii="Times New Roman" w:hAnsi="Times New Roman" w:cs="Times New Roman"/>
          <w:sz w:val="28"/>
          <w:szCs w:val="28"/>
        </w:rPr>
        <w:t xml:space="preserve">контроль </w:t>
      </w:r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019D" w:rsidRPr="00737F53">
        <w:rPr>
          <w:rFonts w:ascii="Times New Roman" w:hAnsi="Times New Roman" w:cs="Times New Roman"/>
          <w:sz w:val="28"/>
          <w:szCs w:val="28"/>
        </w:rPr>
        <w:t>поведением и деятельностью студентов.</w:t>
      </w:r>
    </w:p>
    <w:p w:rsidR="009A019D" w:rsidRPr="00807566" w:rsidRDefault="009A019D" w:rsidP="009A019D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Вопросы воспитательной работы регулярно рассматриваются и обсу</w:t>
      </w: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ж</w:t>
      </w: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даются на заседаниях Педагогического совета колледжа.</w:t>
      </w:r>
    </w:p>
    <w:p w:rsidR="009A019D" w:rsidRPr="001D46E9" w:rsidRDefault="009A019D" w:rsidP="009A019D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В колледже создана инфраструктура работы со студенческой молод</w:t>
      </w: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807566">
        <w:rPr>
          <w:rFonts w:ascii="Times New Roman" w:hAnsi="Times New Roman" w:cs="Times New Roman"/>
          <w:color w:val="000000" w:themeColor="text1"/>
          <w:sz w:val="28"/>
          <w:szCs w:val="28"/>
        </w:rPr>
        <w:t>жью. У студентов есть возможность заниматься техническим и декоративно</w:t>
      </w:r>
      <w:r>
        <w:rPr>
          <w:rFonts w:ascii="Times New Roman" w:hAnsi="Times New Roman" w:cs="Times New Roman"/>
          <w:sz w:val="28"/>
          <w:szCs w:val="28"/>
        </w:rPr>
        <w:t xml:space="preserve">-прикладным </w:t>
      </w:r>
      <w:r w:rsidRPr="001D46E9">
        <w:rPr>
          <w:rFonts w:ascii="Times New Roman" w:hAnsi="Times New Roman" w:cs="Times New Roman"/>
          <w:sz w:val="28"/>
          <w:szCs w:val="28"/>
        </w:rPr>
        <w:t>творчеством,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6E9">
        <w:rPr>
          <w:rFonts w:ascii="Times New Roman" w:hAnsi="Times New Roman" w:cs="Times New Roman"/>
          <w:sz w:val="28"/>
          <w:szCs w:val="28"/>
        </w:rPr>
        <w:t>общественной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6E9">
        <w:rPr>
          <w:rFonts w:ascii="Times New Roman" w:hAnsi="Times New Roman" w:cs="Times New Roman"/>
          <w:sz w:val="28"/>
          <w:szCs w:val="28"/>
        </w:rPr>
        <w:t>работой,</w:t>
      </w:r>
      <w:r>
        <w:rPr>
          <w:rFonts w:ascii="Times New Roman" w:hAnsi="Times New Roman" w:cs="Times New Roman"/>
          <w:sz w:val="28"/>
          <w:szCs w:val="28"/>
        </w:rPr>
        <w:t xml:space="preserve"> спортом, знакомиться с историей колледжа в музее.</w:t>
      </w:r>
    </w:p>
    <w:p w:rsidR="009A019D" w:rsidRPr="001D46E9" w:rsidRDefault="009A019D" w:rsidP="009A019D">
      <w:pPr>
        <w:pStyle w:val="a8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6E9">
        <w:rPr>
          <w:rFonts w:ascii="Times New Roman" w:hAnsi="Times New Roman" w:cs="Times New Roman"/>
          <w:sz w:val="28"/>
          <w:szCs w:val="28"/>
        </w:rPr>
        <w:t>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6E9">
        <w:rPr>
          <w:rFonts w:ascii="Times New Roman" w:hAnsi="Times New Roman" w:cs="Times New Roman"/>
          <w:sz w:val="28"/>
          <w:szCs w:val="28"/>
        </w:rPr>
        <w:t>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воспитательной </w:t>
      </w:r>
      <w:r w:rsidRPr="001D46E9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колледж </w:t>
      </w:r>
      <w:r w:rsidRPr="001D46E9">
        <w:rPr>
          <w:rFonts w:ascii="Times New Roman" w:hAnsi="Times New Roman" w:cs="Times New Roman"/>
          <w:sz w:val="28"/>
          <w:szCs w:val="28"/>
        </w:rPr>
        <w:t>располагает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Pr="001D46E9">
        <w:rPr>
          <w:rFonts w:ascii="Times New Roman" w:hAnsi="Times New Roman" w:cs="Times New Roman"/>
          <w:sz w:val="28"/>
          <w:szCs w:val="28"/>
        </w:rPr>
        <w:t>материально-технической</w:t>
      </w:r>
      <w:r>
        <w:rPr>
          <w:rFonts w:ascii="Times New Roman" w:hAnsi="Times New Roman" w:cs="Times New Roman"/>
          <w:sz w:val="28"/>
          <w:szCs w:val="28"/>
        </w:rPr>
        <w:t xml:space="preserve"> базой: </w:t>
      </w:r>
      <w:r w:rsidRPr="001D46E9">
        <w:rPr>
          <w:rFonts w:ascii="Times New Roman" w:hAnsi="Times New Roman" w:cs="Times New Roman"/>
          <w:sz w:val="28"/>
          <w:szCs w:val="28"/>
        </w:rPr>
        <w:t>актовый зал для провед</w:t>
      </w:r>
      <w:r w:rsidRPr="001D46E9">
        <w:rPr>
          <w:rFonts w:ascii="Times New Roman" w:hAnsi="Times New Roman" w:cs="Times New Roman"/>
          <w:sz w:val="28"/>
          <w:szCs w:val="28"/>
        </w:rPr>
        <w:t>е</w:t>
      </w:r>
      <w:r w:rsidRPr="001D46E9">
        <w:rPr>
          <w:rFonts w:ascii="Times New Roman" w:hAnsi="Times New Roman" w:cs="Times New Roman"/>
          <w:sz w:val="28"/>
          <w:szCs w:val="28"/>
        </w:rPr>
        <w:t>ния культур</w:t>
      </w:r>
      <w:r>
        <w:rPr>
          <w:rFonts w:ascii="Times New Roman" w:hAnsi="Times New Roman" w:cs="Times New Roman"/>
          <w:sz w:val="28"/>
          <w:szCs w:val="28"/>
        </w:rPr>
        <w:t>но-</w:t>
      </w:r>
      <w:r w:rsidRPr="001D46E9">
        <w:rPr>
          <w:rFonts w:ascii="Times New Roman" w:hAnsi="Times New Roman" w:cs="Times New Roman"/>
          <w:sz w:val="28"/>
          <w:szCs w:val="28"/>
        </w:rPr>
        <w:t xml:space="preserve">массовых </w:t>
      </w:r>
      <w:r w:rsidRPr="00DC2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мероприятий 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195</w:t>
      </w:r>
      <w:r w:rsidRPr="00DC2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мест, спортивный</w:t>
      </w:r>
      <w:r>
        <w:rPr>
          <w:rFonts w:ascii="Times New Roman" w:hAnsi="Times New Roman" w:cs="Times New Roman"/>
          <w:sz w:val="28"/>
          <w:szCs w:val="28"/>
        </w:rPr>
        <w:t xml:space="preserve"> зал, в кот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рых</w:t>
      </w:r>
      <w:r w:rsidRPr="001D46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D46E9">
        <w:rPr>
          <w:rFonts w:ascii="Times New Roman" w:hAnsi="Times New Roman" w:cs="Times New Roman"/>
          <w:sz w:val="28"/>
          <w:szCs w:val="28"/>
        </w:rPr>
        <w:t>ме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D46E9">
        <w:rPr>
          <w:rFonts w:ascii="Times New Roman" w:hAnsi="Times New Roman" w:cs="Times New Roman"/>
          <w:sz w:val="28"/>
          <w:szCs w:val="28"/>
        </w:rPr>
        <w:t>тся необходимое оборудование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6E9">
        <w:rPr>
          <w:rFonts w:ascii="Times New Roman" w:hAnsi="Times New Roman" w:cs="Times New Roman"/>
          <w:sz w:val="28"/>
          <w:szCs w:val="28"/>
        </w:rPr>
        <w:t>технические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46E9">
        <w:rPr>
          <w:rFonts w:ascii="Times New Roman" w:hAnsi="Times New Roman" w:cs="Times New Roman"/>
          <w:sz w:val="28"/>
          <w:szCs w:val="28"/>
        </w:rPr>
        <w:t>средства.</w:t>
      </w:r>
    </w:p>
    <w:p w:rsidR="009A019D" w:rsidRDefault="009A019D" w:rsidP="004D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7F53" w:rsidRPr="009A019D" w:rsidRDefault="00737F53" w:rsidP="004D59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DAC" w:rsidRPr="00CD0900" w:rsidRDefault="00230DAC" w:rsidP="00230D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D0900">
        <w:rPr>
          <w:rFonts w:ascii="Times New Roman" w:hAnsi="Times New Roman" w:cs="Times New Roman"/>
          <w:b/>
          <w:sz w:val="28"/>
          <w:szCs w:val="28"/>
        </w:rPr>
        <w:t>6. ОЦЕНКА КАЧЕСТВА ОСВОЕНИЯ ППССЗ</w:t>
      </w:r>
    </w:p>
    <w:p w:rsidR="00230DAC" w:rsidRPr="00CD0900" w:rsidRDefault="00230DAC" w:rsidP="00230D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AC" w:rsidRPr="00CD0900" w:rsidRDefault="00230DAC" w:rsidP="00230DA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AC" w:rsidRPr="005936BD" w:rsidRDefault="00230DAC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BD">
        <w:rPr>
          <w:rFonts w:ascii="Times New Roman" w:hAnsi="Times New Roman" w:cs="Times New Roman"/>
          <w:b/>
          <w:sz w:val="28"/>
          <w:szCs w:val="28"/>
        </w:rPr>
        <w:t>6.1 Текущий контроль достижений</w:t>
      </w:r>
    </w:p>
    <w:p w:rsidR="00230DAC" w:rsidRPr="005936BD" w:rsidRDefault="00230DAC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BD">
        <w:rPr>
          <w:rFonts w:ascii="Times New Roman" w:hAnsi="Times New Roman" w:cs="Times New Roman"/>
          <w:b/>
          <w:sz w:val="28"/>
          <w:szCs w:val="28"/>
        </w:rPr>
        <w:t xml:space="preserve">и промежуточная аттестация </w:t>
      </w:r>
      <w:proofErr w:type="gramStart"/>
      <w:r w:rsidRPr="005936BD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81"/>
      <w:r w:rsidRPr="005936BD">
        <w:rPr>
          <w:rFonts w:ascii="Times New Roman" w:hAnsi="Times New Roman" w:cs="Times New Roman"/>
          <w:sz w:val="28"/>
          <w:szCs w:val="28"/>
        </w:rPr>
        <w:t xml:space="preserve">Оценка качества освоения ППССЗ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включает: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входной контроль умений и знаний;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936BD">
        <w:rPr>
          <w:rFonts w:ascii="Times New Roman" w:hAnsi="Times New Roman" w:cs="Times New Roman"/>
          <w:sz w:val="28"/>
          <w:szCs w:val="28"/>
        </w:rPr>
        <w:t>текущий контроль успеваемости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контрольные срезы знаний;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Pr="005936BD">
        <w:rPr>
          <w:rFonts w:ascii="Times New Roman" w:hAnsi="Times New Roman" w:cs="Times New Roman"/>
          <w:sz w:val="28"/>
          <w:szCs w:val="28"/>
        </w:rPr>
        <w:t>проме</w:t>
      </w:r>
      <w:r>
        <w:rPr>
          <w:rFonts w:ascii="Times New Roman" w:hAnsi="Times New Roman" w:cs="Times New Roman"/>
          <w:sz w:val="28"/>
          <w:szCs w:val="28"/>
        </w:rPr>
        <w:t>жуточную аттестацию;</w:t>
      </w:r>
    </w:p>
    <w:p w:rsidR="005936BD" w:rsidRP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5936BD">
        <w:rPr>
          <w:rFonts w:ascii="Times New Roman" w:hAnsi="Times New Roman" w:cs="Times New Roman"/>
          <w:sz w:val="28"/>
          <w:szCs w:val="28"/>
        </w:rPr>
        <w:t>государственную итоговую аттестаци</w:t>
      </w:r>
      <w:r>
        <w:rPr>
          <w:rFonts w:ascii="Times New Roman" w:hAnsi="Times New Roman" w:cs="Times New Roman"/>
          <w:sz w:val="28"/>
          <w:szCs w:val="28"/>
        </w:rPr>
        <w:t>ю.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82"/>
      <w:bookmarkEnd w:id="42"/>
      <w:r>
        <w:rPr>
          <w:rFonts w:ascii="Times New Roman" w:hAnsi="Times New Roman" w:cs="Times New Roman"/>
          <w:sz w:val="28"/>
          <w:szCs w:val="28"/>
        </w:rPr>
        <w:t>Входной контроль умений и знаний обучающихся предваряет обучение по УД и МДК</w:t>
      </w:r>
      <w:r w:rsidR="00D818D9">
        <w:rPr>
          <w:rFonts w:ascii="Times New Roman" w:hAnsi="Times New Roman" w:cs="Times New Roman"/>
          <w:sz w:val="28"/>
          <w:szCs w:val="28"/>
        </w:rPr>
        <w:t>. Данный вид контроля</w:t>
      </w:r>
      <w:r>
        <w:rPr>
          <w:rFonts w:ascii="Times New Roman" w:hAnsi="Times New Roman" w:cs="Times New Roman"/>
          <w:sz w:val="28"/>
          <w:szCs w:val="28"/>
        </w:rPr>
        <w:t xml:space="preserve"> проводится с целью оценки способн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стей обучающихся и определения их готовности к восприятию и освоению учебного материала. Контрольно-измерительные материалы (КИМ) для входного контроля </w:t>
      </w:r>
      <w:r w:rsidR="00D818D9">
        <w:rPr>
          <w:rFonts w:ascii="Times New Roman" w:hAnsi="Times New Roman" w:cs="Times New Roman"/>
          <w:sz w:val="28"/>
          <w:szCs w:val="28"/>
        </w:rPr>
        <w:t>разрабатываются преподавателями соответствующих УД и МДК. Результаты входного контроля анализируются на заседаниях цикл</w:t>
      </w:r>
      <w:r w:rsidR="00D818D9">
        <w:rPr>
          <w:rFonts w:ascii="Times New Roman" w:hAnsi="Times New Roman" w:cs="Times New Roman"/>
          <w:sz w:val="28"/>
          <w:szCs w:val="28"/>
        </w:rPr>
        <w:t>о</w:t>
      </w:r>
      <w:r w:rsidR="00D818D9">
        <w:rPr>
          <w:rFonts w:ascii="Times New Roman" w:hAnsi="Times New Roman" w:cs="Times New Roman"/>
          <w:sz w:val="28"/>
          <w:szCs w:val="28"/>
        </w:rPr>
        <w:t xml:space="preserve">вых комиссий и Методического совета колледжа. На основании анализа </w:t>
      </w:r>
      <w:r w:rsidR="00960E65">
        <w:rPr>
          <w:rFonts w:ascii="Times New Roman" w:hAnsi="Times New Roman" w:cs="Times New Roman"/>
          <w:sz w:val="28"/>
          <w:szCs w:val="28"/>
        </w:rPr>
        <w:t>предпринимаются</w:t>
      </w:r>
      <w:r w:rsidR="00D818D9">
        <w:rPr>
          <w:rFonts w:ascii="Times New Roman" w:hAnsi="Times New Roman" w:cs="Times New Roman"/>
          <w:sz w:val="28"/>
          <w:szCs w:val="28"/>
        </w:rPr>
        <w:t xml:space="preserve"> корректирующие действия.</w:t>
      </w:r>
    </w:p>
    <w:p w:rsidR="00D818D9" w:rsidRDefault="00D818D9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Текущий контроль успеваемости обучающихся осуществляется в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цессе обучения по УД и МДК</w:t>
      </w:r>
      <w:r w:rsidR="00FB38FA">
        <w:rPr>
          <w:rFonts w:ascii="Times New Roman" w:hAnsi="Times New Roman" w:cs="Times New Roman"/>
          <w:sz w:val="28"/>
          <w:szCs w:val="28"/>
        </w:rPr>
        <w:t>, в соответствии с Положением о текущем ко</w:t>
      </w:r>
      <w:r w:rsidR="00FB38FA">
        <w:rPr>
          <w:rFonts w:ascii="Times New Roman" w:hAnsi="Times New Roman" w:cs="Times New Roman"/>
          <w:sz w:val="28"/>
          <w:szCs w:val="28"/>
        </w:rPr>
        <w:t>н</w:t>
      </w:r>
      <w:r w:rsidR="00FB38FA">
        <w:rPr>
          <w:rFonts w:ascii="Times New Roman" w:hAnsi="Times New Roman" w:cs="Times New Roman"/>
          <w:sz w:val="28"/>
          <w:szCs w:val="28"/>
        </w:rPr>
        <w:t>троле знаний</w:t>
      </w:r>
      <w:r>
        <w:rPr>
          <w:rFonts w:ascii="Times New Roman" w:hAnsi="Times New Roman" w:cs="Times New Roman"/>
          <w:sz w:val="28"/>
          <w:szCs w:val="28"/>
        </w:rPr>
        <w:t>. Данный вид контроля проводится с целью проверки</w:t>
      </w:r>
      <w:r w:rsidR="00D439FD">
        <w:rPr>
          <w:rFonts w:ascii="Times New Roman" w:hAnsi="Times New Roman" w:cs="Times New Roman"/>
          <w:sz w:val="28"/>
          <w:szCs w:val="28"/>
        </w:rPr>
        <w:t>:</w:t>
      </w:r>
    </w:p>
    <w:p w:rsidR="00D818D9" w:rsidRDefault="00D818D9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выполнения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</w:t>
      </w:r>
      <w:r w:rsidR="00960E6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требуемых учебных действий;</w:t>
      </w:r>
    </w:p>
    <w:p w:rsidR="00D439FD" w:rsidRDefault="00D818D9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правильности выполнения этих действий</w:t>
      </w:r>
      <w:r w:rsidR="00D439FD">
        <w:rPr>
          <w:rFonts w:ascii="Times New Roman" w:hAnsi="Times New Roman" w:cs="Times New Roman"/>
          <w:sz w:val="28"/>
          <w:szCs w:val="28"/>
        </w:rPr>
        <w:t>;</w:t>
      </w:r>
    </w:p>
    <w:p w:rsidR="00D818D9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818D9">
        <w:rPr>
          <w:rFonts w:ascii="Times New Roman" w:hAnsi="Times New Roman" w:cs="Times New Roman"/>
          <w:sz w:val="28"/>
          <w:szCs w:val="28"/>
        </w:rPr>
        <w:t xml:space="preserve">соответствия </w:t>
      </w:r>
      <w:r>
        <w:rPr>
          <w:rFonts w:ascii="Times New Roman" w:hAnsi="Times New Roman" w:cs="Times New Roman"/>
          <w:sz w:val="28"/>
          <w:szCs w:val="28"/>
        </w:rPr>
        <w:t xml:space="preserve">уровня освоения учебных действий </w:t>
      </w:r>
      <w:r w:rsidR="00D818D9">
        <w:rPr>
          <w:rFonts w:ascii="Times New Roman" w:hAnsi="Times New Roman" w:cs="Times New Roman"/>
          <w:sz w:val="28"/>
          <w:szCs w:val="28"/>
        </w:rPr>
        <w:t xml:space="preserve">данному этапу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воения УД (МДК).</w:t>
      </w:r>
    </w:p>
    <w:p w:rsid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процедуры текущего контроля успеваемости разрабатываю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 преподавателями соответствующих УД и МДК и доводятся до сведения о</w:t>
      </w:r>
      <w:r w:rsidRPr="00D439FD">
        <w:rPr>
          <w:rFonts w:ascii="Times New Roman" w:hAnsi="Times New Roman" w:cs="Times New Roman"/>
          <w:sz w:val="28"/>
          <w:szCs w:val="28"/>
        </w:rPr>
        <w:t>бучающихся в течение первых двух месяцев от начала обучения по УД (МДК).</w:t>
      </w:r>
    </w:p>
    <w:p w:rsidR="00D439FD" w:rsidRP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D">
        <w:rPr>
          <w:rFonts w:ascii="Times New Roman" w:hAnsi="Times New Roman" w:cs="Times New Roman"/>
          <w:sz w:val="28"/>
          <w:szCs w:val="28"/>
        </w:rPr>
        <w:t xml:space="preserve">Контрольные срезы проводятся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с Положением </w:t>
      </w:r>
      <w:r w:rsidRPr="00D439FD">
        <w:rPr>
          <w:rFonts w:ascii="Times New Roman" w:hAnsi="Times New Roman" w:cs="Times New Roman"/>
          <w:bCs/>
          <w:sz w:val="28"/>
          <w:szCs w:val="28"/>
        </w:rPr>
        <w:t>о пров</w:t>
      </w:r>
      <w:r w:rsidRPr="00D439FD">
        <w:rPr>
          <w:rFonts w:ascii="Times New Roman" w:hAnsi="Times New Roman" w:cs="Times New Roman"/>
          <w:bCs/>
          <w:sz w:val="28"/>
          <w:szCs w:val="28"/>
        </w:rPr>
        <w:t>е</w:t>
      </w:r>
      <w:r w:rsidRPr="00D439FD">
        <w:rPr>
          <w:rFonts w:ascii="Times New Roman" w:hAnsi="Times New Roman" w:cs="Times New Roman"/>
          <w:bCs/>
          <w:sz w:val="28"/>
          <w:szCs w:val="28"/>
        </w:rPr>
        <w:t>дении контрольных срезов знаний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39FD">
        <w:rPr>
          <w:rFonts w:ascii="Times New Roman" w:hAnsi="Times New Roman" w:cs="Times New Roman"/>
          <w:bCs/>
          <w:sz w:val="28"/>
          <w:szCs w:val="28"/>
        </w:rPr>
        <w:t>обучающихся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439FD">
        <w:rPr>
          <w:rFonts w:ascii="Times New Roman" w:hAnsi="Times New Roman" w:cs="Times New Roman"/>
          <w:sz w:val="28"/>
          <w:szCs w:val="28"/>
        </w:rPr>
        <w:t>с целью:</w:t>
      </w:r>
    </w:p>
    <w:p w:rsidR="00D439FD" w:rsidRP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D">
        <w:rPr>
          <w:rFonts w:ascii="Times New Roman" w:hAnsi="Times New Roman" w:cs="Times New Roman"/>
          <w:sz w:val="28"/>
          <w:szCs w:val="28"/>
        </w:rPr>
        <w:t>- обеспечения контроля качества подготовки специалистов в соответс</w:t>
      </w:r>
      <w:r w:rsidRPr="00D439FD">
        <w:rPr>
          <w:rFonts w:ascii="Times New Roman" w:hAnsi="Times New Roman" w:cs="Times New Roman"/>
          <w:sz w:val="28"/>
          <w:szCs w:val="28"/>
        </w:rPr>
        <w:t>т</w:t>
      </w:r>
      <w:r w:rsidRPr="00D439FD">
        <w:rPr>
          <w:rFonts w:ascii="Times New Roman" w:hAnsi="Times New Roman" w:cs="Times New Roman"/>
          <w:sz w:val="28"/>
          <w:szCs w:val="28"/>
        </w:rPr>
        <w:t>вии с требованиями ФГОС;</w:t>
      </w:r>
    </w:p>
    <w:p w:rsidR="00D439FD" w:rsidRP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D">
        <w:rPr>
          <w:rFonts w:ascii="Times New Roman" w:hAnsi="Times New Roman" w:cs="Times New Roman"/>
          <w:sz w:val="28"/>
          <w:szCs w:val="28"/>
        </w:rPr>
        <w:t>- получения объективной информации о результатах образовательной деятельности в колледже;</w:t>
      </w:r>
    </w:p>
    <w:p w:rsidR="00D439FD" w:rsidRP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D">
        <w:rPr>
          <w:rFonts w:ascii="Times New Roman" w:hAnsi="Times New Roman" w:cs="Times New Roman"/>
          <w:sz w:val="28"/>
          <w:szCs w:val="28"/>
        </w:rPr>
        <w:t xml:space="preserve">- определения уровня усвоения </w:t>
      </w:r>
      <w:proofErr w:type="gramStart"/>
      <w:r w:rsidRPr="00D439FD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D439FD">
        <w:rPr>
          <w:rFonts w:ascii="Times New Roman" w:hAnsi="Times New Roman" w:cs="Times New Roman"/>
          <w:sz w:val="28"/>
          <w:szCs w:val="28"/>
        </w:rPr>
        <w:t xml:space="preserve"> учебного материала;</w:t>
      </w:r>
    </w:p>
    <w:p w:rsidR="00D439FD" w:rsidRPr="00D439FD" w:rsidRDefault="00D439FD" w:rsidP="00D439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39FD">
        <w:rPr>
          <w:rFonts w:ascii="Times New Roman" w:hAnsi="Times New Roman" w:cs="Times New Roman"/>
          <w:sz w:val="28"/>
          <w:szCs w:val="28"/>
        </w:rPr>
        <w:t>- своевременного осуществления необходимых корректирующих де</w:t>
      </w:r>
      <w:r w:rsidRPr="00D439FD">
        <w:rPr>
          <w:rFonts w:ascii="Times New Roman" w:hAnsi="Times New Roman" w:cs="Times New Roman"/>
          <w:sz w:val="28"/>
          <w:szCs w:val="28"/>
        </w:rPr>
        <w:t>й</w:t>
      </w:r>
      <w:r w:rsidRPr="00D439FD">
        <w:rPr>
          <w:rFonts w:ascii="Times New Roman" w:hAnsi="Times New Roman" w:cs="Times New Roman"/>
          <w:sz w:val="28"/>
          <w:szCs w:val="28"/>
        </w:rPr>
        <w:t>ствий.</w:t>
      </w:r>
    </w:p>
    <w:p w:rsidR="000D3834" w:rsidRDefault="00D439FD" w:rsidP="000D38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Промежуточная аттестация по учебным дисциплинам, междисципл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нарным курсам и практикам осуществляется по окончании их освоения</w:t>
      </w:r>
      <w:r w:rsidR="00FB38FA">
        <w:rPr>
          <w:rFonts w:ascii="Times New Roman" w:hAnsi="Times New Roman" w:cs="Times New Roman"/>
          <w:sz w:val="28"/>
          <w:szCs w:val="28"/>
        </w:rPr>
        <w:t>, в с</w:t>
      </w:r>
      <w:r w:rsidR="00FB38FA">
        <w:rPr>
          <w:rFonts w:ascii="Times New Roman" w:hAnsi="Times New Roman" w:cs="Times New Roman"/>
          <w:sz w:val="28"/>
          <w:szCs w:val="28"/>
        </w:rPr>
        <w:t>о</w:t>
      </w:r>
      <w:r w:rsidR="00FB38FA">
        <w:rPr>
          <w:rFonts w:ascii="Times New Roman" w:hAnsi="Times New Roman" w:cs="Times New Roman"/>
          <w:sz w:val="28"/>
          <w:szCs w:val="28"/>
        </w:rPr>
        <w:t>ответствии с учебным планом специальности и Положением о промежуто</w:t>
      </w:r>
      <w:r w:rsidR="00FB38FA">
        <w:rPr>
          <w:rFonts w:ascii="Times New Roman" w:hAnsi="Times New Roman" w:cs="Times New Roman"/>
          <w:sz w:val="28"/>
          <w:szCs w:val="28"/>
        </w:rPr>
        <w:t>ч</w:t>
      </w:r>
      <w:r w:rsidR="00FB38FA">
        <w:rPr>
          <w:rFonts w:ascii="Times New Roman" w:hAnsi="Times New Roman" w:cs="Times New Roman"/>
          <w:sz w:val="28"/>
          <w:szCs w:val="28"/>
        </w:rPr>
        <w:t xml:space="preserve">ной аттестации обучающихся. </w:t>
      </w:r>
      <w:proofErr w:type="gramStart"/>
      <w:r w:rsidR="00FB38FA">
        <w:rPr>
          <w:rFonts w:ascii="Times New Roman" w:hAnsi="Times New Roman" w:cs="Times New Roman"/>
          <w:sz w:val="28"/>
          <w:szCs w:val="28"/>
        </w:rPr>
        <w:t>Предусмотрены следующие формы промеж</w:t>
      </w:r>
      <w:r w:rsidR="00FB38FA">
        <w:rPr>
          <w:rFonts w:ascii="Times New Roman" w:hAnsi="Times New Roman" w:cs="Times New Roman"/>
          <w:sz w:val="28"/>
          <w:szCs w:val="28"/>
        </w:rPr>
        <w:t>у</w:t>
      </w:r>
      <w:r w:rsidR="00FB38FA">
        <w:rPr>
          <w:rFonts w:ascii="Times New Roman" w:hAnsi="Times New Roman" w:cs="Times New Roman"/>
          <w:sz w:val="28"/>
          <w:szCs w:val="28"/>
        </w:rPr>
        <w:t xml:space="preserve">точной аттестации: </w:t>
      </w:r>
      <w:r w:rsidR="00343F90">
        <w:rPr>
          <w:rFonts w:ascii="Times New Roman" w:hAnsi="Times New Roman" w:cs="Times New Roman"/>
          <w:sz w:val="28"/>
          <w:szCs w:val="28"/>
        </w:rPr>
        <w:t>зачет, дифференцированный зачет (в т.ч. комплексный), экзамен</w:t>
      </w:r>
      <w:r w:rsidR="00980B7C">
        <w:rPr>
          <w:rFonts w:ascii="Times New Roman" w:hAnsi="Times New Roman" w:cs="Times New Roman"/>
          <w:sz w:val="28"/>
          <w:szCs w:val="28"/>
        </w:rPr>
        <w:t xml:space="preserve"> (в т.ч. комплексный)</w:t>
      </w:r>
      <w:r w:rsidR="00343F90">
        <w:rPr>
          <w:rFonts w:ascii="Times New Roman" w:hAnsi="Times New Roman" w:cs="Times New Roman"/>
          <w:sz w:val="28"/>
          <w:szCs w:val="28"/>
        </w:rPr>
        <w:t>, экзамен (квалификационный) по професси</w:t>
      </w:r>
      <w:r w:rsidR="00343F90">
        <w:rPr>
          <w:rFonts w:ascii="Times New Roman" w:hAnsi="Times New Roman" w:cs="Times New Roman"/>
          <w:sz w:val="28"/>
          <w:szCs w:val="28"/>
        </w:rPr>
        <w:t>о</w:t>
      </w:r>
      <w:r w:rsidR="00343F90">
        <w:rPr>
          <w:rFonts w:ascii="Times New Roman" w:hAnsi="Times New Roman" w:cs="Times New Roman"/>
          <w:sz w:val="28"/>
          <w:szCs w:val="28"/>
        </w:rPr>
        <w:t>нальному модулю.</w:t>
      </w:r>
      <w:proofErr w:type="gramEnd"/>
      <w:r w:rsidR="000D3834" w:rsidRPr="000D3834">
        <w:rPr>
          <w:rFonts w:ascii="Times New Roman" w:hAnsi="Times New Roman" w:cs="Times New Roman"/>
          <w:sz w:val="28"/>
          <w:szCs w:val="28"/>
        </w:rPr>
        <w:t xml:space="preserve"> </w:t>
      </w:r>
      <w:r w:rsidR="000D3834">
        <w:rPr>
          <w:rFonts w:ascii="Times New Roman" w:hAnsi="Times New Roman" w:cs="Times New Roman"/>
          <w:sz w:val="28"/>
          <w:szCs w:val="28"/>
        </w:rPr>
        <w:t>В проведении экзаменов (квалификационных) по профе</w:t>
      </w:r>
      <w:r w:rsidR="000D3834">
        <w:rPr>
          <w:rFonts w:ascii="Times New Roman" w:hAnsi="Times New Roman" w:cs="Times New Roman"/>
          <w:sz w:val="28"/>
          <w:szCs w:val="28"/>
        </w:rPr>
        <w:t>с</w:t>
      </w:r>
      <w:r w:rsidR="000D3834">
        <w:rPr>
          <w:rFonts w:ascii="Times New Roman" w:hAnsi="Times New Roman" w:cs="Times New Roman"/>
          <w:sz w:val="28"/>
          <w:szCs w:val="28"/>
        </w:rPr>
        <w:t>сиональным модулям в обязательном порядке принимают участие предст</w:t>
      </w:r>
      <w:r w:rsidR="000D3834">
        <w:rPr>
          <w:rFonts w:ascii="Times New Roman" w:hAnsi="Times New Roman" w:cs="Times New Roman"/>
          <w:sz w:val="28"/>
          <w:szCs w:val="28"/>
        </w:rPr>
        <w:t>а</w:t>
      </w:r>
      <w:r w:rsidR="000D3834">
        <w:rPr>
          <w:rFonts w:ascii="Times New Roman" w:hAnsi="Times New Roman" w:cs="Times New Roman"/>
          <w:sz w:val="28"/>
          <w:szCs w:val="28"/>
        </w:rPr>
        <w:t>вители работодателя.</w:t>
      </w:r>
    </w:p>
    <w:bookmarkEnd w:id="43"/>
    <w:p w:rsidR="00FB38FA" w:rsidRDefault="00FB38FA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студентами курсовых работ (проектов) и аттестация по курсовой работе (проекту) осуществляется в соответствии с Положением об организации курсового проектирования.</w:t>
      </w:r>
    </w:p>
    <w:p w:rsidR="005936BD" w:rsidRDefault="005936B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Аттестация по </w:t>
      </w:r>
      <w:r w:rsidR="00FB38FA">
        <w:rPr>
          <w:rFonts w:ascii="Times New Roman" w:hAnsi="Times New Roman" w:cs="Times New Roman"/>
          <w:sz w:val="28"/>
          <w:szCs w:val="28"/>
        </w:rPr>
        <w:t>учебной, производственной (по профилю специальн</w:t>
      </w:r>
      <w:r w:rsidR="00FB38FA">
        <w:rPr>
          <w:rFonts w:ascii="Times New Roman" w:hAnsi="Times New Roman" w:cs="Times New Roman"/>
          <w:sz w:val="28"/>
          <w:szCs w:val="28"/>
        </w:rPr>
        <w:t>о</w:t>
      </w:r>
      <w:r w:rsidR="00FB38FA">
        <w:rPr>
          <w:rFonts w:ascii="Times New Roman" w:hAnsi="Times New Roman" w:cs="Times New Roman"/>
          <w:sz w:val="28"/>
          <w:szCs w:val="28"/>
        </w:rPr>
        <w:t>сти) и производственной (преддипломной) практикам осуществляется в соо</w:t>
      </w:r>
      <w:r w:rsidR="00FB38FA">
        <w:rPr>
          <w:rFonts w:ascii="Times New Roman" w:hAnsi="Times New Roman" w:cs="Times New Roman"/>
          <w:sz w:val="28"/>
          <w:szCs w:val="28"/>
        </w:rPr>
        <w:t>т</w:t>
      </w:r>
      <w:r w:rsidR="00FB38FA">
        <w:rPr>
          <w:rFonts w:ascii="Times New Roman" w:hAnsi="Times New Roman" w:cs="Times New Roman"/>
          <w:sz w:val="28"/>
          <w:szCs w:val="28"/>
        </w:rPr>
        <w:t>ветствии с Положением о практике.</w:t>
      </w:r>
    </w:p>
    <w:p w:rsidR="00980B7C" w:rsidRDefault="00980B7C" w:rsidP="00980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83"/>
      <w:r w:rsidRPr="005936BD">
        <w:rPr>
          <w:rFonts w:ascii="Times New Roman" w:hAnsi="Times New Roman" w:cs="Times New Roman"/>
          <w:sz w:val="28"/>
          <w:szCs w:val="28"/>
        </w:rPr>
        <w:t>Для аттестации обучающихся на соответствие их персональных дост</w:t>
      </w:r>
      <w:r w:rsidRPr="005936BD">
        <w:rPr>
          <w:rFonts w:ascii="Times New Roman" w:hAnsi="Times New Roman" w:cs="Times New Roman"/>
          <w:sz w:val="28"/>
          <w:szCs w:val="28"/>
        </w:rPr>
        <w:t>и</w:t>
      </w:r>
      <w:r w:rsidRPr="005936BD">
        <w:rPr>
          <w:rFonts w:ascii="Times New Roman" w:hAnsi="Times New Roman" w:cs="Times New Roman"/>
          <w:sz w:val="28"/>
          <w:szCs w:val="28"/>
        </w:rPr>
        <w:t>жений поэтапным требованиям ППССЗ (текущий контроль успеваемости и промежуточная аттестация) создаются фонды оценочных средств</w:t>
      </w:r>
      <w:r>
        <w:rPr>
          <w:rFonts w:ascii="Times New Roman" w:hAnsi="Times New Roman" w:cs="Times New Roman"/>
          <w:sz w:val="28"/>
          <w:szCs w:val="28"/>
        </w:rPr>
        <w:t xml:space="preserve"> (ФОС)</w:t>
      </w:r>
      <w:r w:rsidRPr="005936BD">
        <w:rPr>
          <w:rFonts w:ascii="Times New Roman" w:hAnsi="Times New Roman" w:cs="Times New Roman"/>
          <w:sz w:val="28"/>
          <w:szCs w:val="28"/>
        </w:rPr>
        <w:t>, п</w:t>
      </w:r>
      <w:r w:rsidRPr="005936BD">
        <w:rPr>
          <w:rFonts w:ascii="Times New Roman" w:hAnsi="Times New Roman" w:cs="Times New Roman"/>
          <w:sz w:val="28"/>
          <w:szCs w:val="28"/>
        </w:rPr>
        <w:t>о</w:t>
      </w:r>
      <w:r w:rsidRPr="005936BD">
        <w:rPr>
          <w:rFonts w:ascii="Times New Roman" w:hAnsi="Times New Roman" w:cs="Times New Roman"/>
          <w:sz w:val="28"/>
          <w:szCs w:val="28"/>
        </w:rPr>
        <w:t>зволяющие оценить умения, знания, практический опыт и освоенные комп</w:t>
      </w:r>
      <w:r w:rsidRPr="005936BD">
        <w:rPr>
          <w:rFonts w:ascii="Times New Roman" w:hAnsi="Times New Roman" w:cs="Times New Roman"/>
          <w:sz w:val="28"/>
          <w:szCs w:val="28"/>
        </w:rPr>
        <w:t>е</w:t>
      </w:r>
      <w:r w:rsidRPr="005936BD">
        <w:rPr>
          <w:rFonts w:ascii="Times New Roman" w:hAnsi="Times New Roman" w:cs="Times New Roman"/>
          <w:sz w:val="28"/>
          <w:szCs w:val="28"/>
        </w:rPr>
        <w:t>тенции.</w:t>
      </w:r>
      <w:r>
        <w:rPr>
          <w:rFonts w:ascii="Times New Roman" w:hAnsi="Times New Roman" w:cs="Times New Roman"/>
          <w:sz w:val="28"/>
          <w:szCs w:val="28"/>
        </w:rPr>
        <w:t xml:space="preserve"> ФОС разрабатываются в соответствии с Положением о формиров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нии фонда оценочных средств для проведения текущего контроля успеваем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сти и промежуточной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аттестации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обучающихся и включают: контрольные вопросы, типовые практические задания, задачи, тесты, профессиональные ситуации и др.</w:t>
      </w:r>
    </w:p>
    <w:p w:rsidR="00B67434" w:rsidRDefault="00B67434" w:rsidP="00980B7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разработанных ФОС, для оценивания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общих и профессиональных компетенций используется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которое об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чающиеся заполняют в течение всего периода обучения в колледже и офор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ляют в соответствии с Положением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студента.</w:t>
      </w:r>
    </w:p>
    <w:p w:rsidR="000D3834" w:rsidRPr="000D3834" w:rsidRDefault="000D3834" w:rsidP="000D38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оценивания з</w:t>
      </w:r>
      <w:r w:rsidRPr="000D3834">
        <w:rPr>
          <w:rFonts w:ascii="Times New Roman" w:hAnsi="Times New Roman" w:cs="Times New Roman"/>
          <w:sz w:val="28"/>
          <w:szCs w:val="28"/>
        </w:rPr>
        <w:t>нани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D3834">
        <w:rPr>
          <w:rFonts w:ascii="Times New Roman" w:hAnsi="Times New Roman" w:cs="Times New Roman"/>
          <w:sz w:val="28"/>
          <w:szCs w:val="28"/>
        </w:rPr>
        <w:t>, умени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D3834">
        <w:rPr>
          <w:rFonts w:ascii="Times New Roman" w:hAnsi="Times New Roman" w:cs="Times New Roman"/>
          <w:sz w:val="28"/>
          <w:szCs w:val="28"/>
        </w:rPr>
        <w:t xml:space="preserve"> и компетенци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D3834">
        <w:rPr>
          <w:rFonts w:ascii="Times New Roman" w:hAnsi="Times New Roman" w:cs="Times New Roman"/>
          <w:sz w:val="28"/>
          <w:szCs w:val="28"/>
        </w:rPr>
        <w:t xml:space="preserve"> по </w:t>
      </w:r>
      <w:r>
        <w:rPr>
          <w:rFonts w:ascii="Times New Roman" w:hAnsi="Times New Roman" w:cs="Times New Roman"/>
          <w:sz w:val="28"/>
          <w:szCs w:val="28"/>
        </w:rPr>
        <w:t xml:space="preserve">учебным </w:t>
      </w:r>
      <w:r w:rsidRPr="000D3834">
        <w:rPr>
          <w:rFonts w:ascii="Times New Roman" w:hAnsi="Times New Roman" w:cs="Times New Roman"/>
          <w:sz w:val="28"/>
          <w:szCs w:val="28"/>
        </w:rPr>
        <w:t>ди</w:t>
      </w:r>
      <w:r w:rsidRPr="000D3834">
        <w:rPr>
          <w:rFonts w:ascii="Times New Roman" w:hAnsi="Times New Roman" w:cs="Times New Roman"/>
          <w:sz w:val="28"/>
          <w:szCs w:val="28"/>
        </w:rPr>
        <w:t>с</w:t>
      </w:r>
      <w:r w:rsidRPr="000D3834">
        <w:rPr>
          <w:rFonts w:ascii="Times New Roman" w:hAnsi="Times New Roman" w:cs="Times New Roman"/>
          <w:sz w:val="28"/>
          <w:szCs w:val="28"/>
        </w:rPr>
        <w:t>циплинам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D3834">
        <w:rPr>
          <w:rFonts w:ascii="Times New Roman" w:hAnsi="Times New Roman" w:cs="Times New Roman"/>
          <w:sz w:val="28"/>
          <w:szCs w:val="28"/>
        </w:rPr>
        <w:t>междисциплинар</w:t>
      </w:r>
      <w:r>
        <w:rPr>
          <w:rFonts w:ascii="Times New Roman" w:hAnsi="Times New Roman" w:cs="Times New Roman"/>
          <w:sz w:val="28"/>
          <w:szCs w:val="28"/>
        </w:rPr>
        <w:t xml:space="preserve">ным </w:t>
      </w:r>
      <w:r w:rsidRPr="000D3834">
        <w:rPr>
          <w:rFonts w:ascii="Times New Roman" w:hAnsi="Times New Roman" w:cs="Times New Roman"/>
          <w:sz w:val="28"/>
          <w:szCs w:val="28"/>
        </w:rPr>
        <w:t xml:space="preserve">курсам </w:t>
      </w:r>
      <w:r>
        <w:rPr>
          <w:rFonts w:ascii="Times New Roman" w:hAnsi="Times New Roman" w:cs="Times New Roman"/>
          <w:sz w:val="28"/>
          <w:szCs w:val="28"/>
        </w:rPr>
        <w:t>и практикам предполагает выставл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ние оценок: </w:t>
      </w:r>
      <w:r w:rsidRPr="000D3834">
        <w:rPr>
          <w:rFonts w:ascii="Times New Roman" w:hAnsi="Times New Roman" w:cs="Times New Roman"/>
          <w:sz w:val="28"/>
          <w:szCs w:val="28"/>
        </w:rPr>
        <w:t>«отлично» («5»), «хорошо» («4»), «удовлетворительно» («3»), «неудовлетворительно» («2»)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D3834" w:rsidRPr="005936BD" w:rsidRDefault="000D3834" w:rsidP="000D38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оценивания </w:t>
      </w:r>
      <w:proofErr w:type="spellStart"/>
      <w:r w:rsidRPr="000D3834"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 w:rsidRPr="000D3834">
        <w:rPr>
          <w:rFonts w:ascii="Times New Roman" w:hAnsi="Times New Roman" w:cs="Times New Roman"/>
          <w:sz w:val="28"/>
          <w:szCs w:val="28"/>
        </w:rPr>
        <w:t xml:space="preserve"> компет</w:t>
      </w:r>
      <w:r>
        <w:rPr>
          <w:rFonts w:ascii="Times New Roman" w:hAnsi="Times New Roman" w:cs="Times New Roman"/>
          <w:sz w:val="28"/>
          <w:szCs w:val="28"/>
        </w:rPr>
        <w:t xml:space="preserve">енций и готовности к выполнению </w:t>
      </w:r>
      <w:r w:rsidRPr="000D3834">
        <w:rPr>
          <w:rFonts w:ascii="Times New Roman" w:hAnsi="Times New Roman" w:cs="Times New Roman"/>
          <w:sz w:val="28"/>
          <w:szCs w:val="28"/>
        </w:rPr>
        <w:t>вида профессиональной деятельности, осуществляемая при а</w:t>
      </w:r>
      <w:r w:rsidRPr="000D3834">
        <w:rPr>
          <w:rFonts w:ascii="Times New Roman" w:hAnsi="Times New Roman" w:cs="Times New Roman"/>
          <w:sz w:val="28"/>
          <w:szCs w:val="28"/>
        </w:rPr>
        <w:t>т</w:t>
      </w:r>
      <w:r w:rsidRPr="000D3834">
        <w:rPr>
          <w:rFonts w:ascii="Times New Roman" w:hAnsi="Times New Roman" w:cs="Times New Roman"/>
          <w:sz w:val="28"/>
          <w:szCs w:val="28"/>
        </w:rPr>
        <w:t xml:space="preserve">тестации по профессиональному модулю на экзамене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0D3834">
        <w:rPr>
          <w:rFonts w:ascii="Times New Roman" w:hAnsi="Times New Roman" w:cs="Times New Roman"/>
          <w:sz w:val="28"/>
          <w:szCs w:val="28"/>
        </w:rPr>
        <w:t>квалификационном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0D383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предполагает принятие решения:</w:t>
      </w:r>
      <w:r w:rsidRPr="000D3834">
        <w:rPr>
          <w:rFonts w:ascii="Times New Roman" w:hAnsi="Times New Roman" w:cs="Times New Roman"/>
          <w:sz w:val="28"/>
          <w:szCs w:val="28"/>
        </w:rPr>
        <w:t xml:space="preserve"> «вид профессиональной деятельности </w:t>
      </w:r>
      <w:proofErr w:type="gramStart"/>
      <w:r w:rsidRPr="000D3834">
        <w:rPr>
          <w:rFonts w:ascii="Times New Roman" w:hAnsi="Times New Roman" w:cs="Times New Roman"/>
          <w:sz w:val="28"/>
          <w:szCs w:val="28"/>
        </w:rPr>
        <w:t>осв</w:t>
      </w:r>
      <w:r w:rsidRPr="000D3834">
        <w:rPr>
          <w:rFonts w:ascii="Times New Roman" w:hAnsi="Times New Roman" w:cs="Times New Roman"/>
          <w:sz w:val="28"/>
          <w:szCs w:val="28"/>
        </w:rPr>
        <w:t>о</w:t>
      </w:r>
      <w:r w:rsidRPr="000D3834">
        <w:rPr>
          <w:rFonts w:ascii="Times New Roman" w:hAnsi="Times New Roman" w:cs="Times New Roman"/>
          <w:sz w:val="28"/>
          <w:szCs w:val="28"/>
        </w:rPr>
        <w:t>ен</w:t>
      </w:r>
      <w:proofErr w:type="gramEnd"/>
      <w:r w:rsidRPr="000D3834">
        <w:rPr>
          <w:rFonts w:ascii="Times New Roman" w:hAnsi="Times New Roman" w:cs="Times New Roman"/>
          <w:sz w:val="28"/>
          <w:szCs w:val="28"/>
        </w:rPr>
        <w:t>/не освоен»</w:t>
      </w:r>
      <w:r>
        <w:rPr>
          <w:rFonts w:ascii="Times New Roman" w:hAnsi="Times New Roman" w:cs="Times New Roman"/>
          <w:sz w:val="28"/>
          <w:szCs w:val="28"/>
        </w:rPr>
        <w:t>.</w:t>
      </w:r>
    </w:p>
    <w:bookmarkEnd w:id="44"/>
    <w:p w:rsidR="00230DAC" w:rsidRPr="005936BD" w:rsidRDefault="00230DAC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0DAC" w:rsidRPr="005936BD" w:rsidRDefault="00230DAC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BD">
        <w:rPr>
          <w:rFonts w:ascii="Times New Roman" w:hAnsi="Times New Roman" w:cs="Times New Roman"/>
          <w:b/>
          <w:sz w:val="28"/>
          <w:szCs w:val="28"/>
        </w:rPr>
        <w:t xml:space="preserve">6.2 Организация государственной итоговой аттестации </w:t>
      </w:r>
    </w:p>
    <w:p w:rsidR="00230DAC" w:rsidRPr="005936BD" w:rsidRDefault="00E607E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36BD">
        <w:rPr>
          <w:rFonts w:ascii="Times New Roman" w:hAnsi="Times New Roman" w:cs="Times New Roman"/>
          <w:b/>
          <w:sz w:val="28"/>
          <w:szCs w:val="28"/>
        </w:rPr>
        <w:t>в</w:t>
      </w:r>
      <w:r w:rsidR="00230DAC" w:rsidRPr="005936BD">
        <w:rPr>
          <w:rFonts w:ascii="Times New Roman" w:hAnsi="Times New Roman" w:cs="Times New Roman"/>
          <w:b/>
          <w:sz w:val="28"/>
          <w:szCs w:val="28"/>
        </w:rPr>
        <w:t>ыпускников</w:t>
      </w:r>
    </w:p>
    <w:p w:rsidR="00E607ED" w:rsidRPr="005936BD" w:rsidRDefault="00E607ED" w:rsidP="005936B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07725" w:rsidRPr="00945BFF" w:rsidRDefault="00107725" w:rsidP="00945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BFF">
        <w:rPr>
          <w:rFonts w:ascii="Times New Roman" w:hAnsi="Times New Roman" w:cs="Times New Roman"/>
          <w:sz w:val="28"/>
          <w:szCs w:val="28"/>
        </w:rPr>
        <w:t>Государственная итоговая аттестация (ГИА) является обязательной</w:t>
      </w:r>
      <w:r w:rsidR="00945BFF">
        <w:rPr>
          <w:rFonts w:ascii="Times New Roman" w:hAnsi="Times New Roman" w:cs="Times New Roman"/>
          <w:sz w:val="28"/>
          <w:szCs w:val="28"/>
        </w:rPr>
        <w:t xml:space="preserve"> и проводится в соответствии с Положением о порядке проведения ГИА по о</w:t>
      </w:r>
      <w:r w:rsidR="00945BFF">
        <w:rPr>
          <w:rFonts w:ascii="Times New Roman" w:hAnsi="Times New Roman" w:cs="Times New Roman"/>
          <w:sz w:val="28"/>
          <w:szCs w:val="28"/>
        </w:rPr>
        <w:t>б</w:t>
      </w:r>
      <w:r w:rsidR="00945BFF">
        <w:rPr>
          <w:rFonts w:ascii="Times New Roman" w:hAnsi="Times New Roman" w:cs="Times New Roman"/>
          <w:sz w:val="28"/>
          <w:szCs w:val="28"/>
        </w:rPr>
        <w:t xml:space="preserve">разовательным программам СПО и Программой ГИА </w:t>
      </w:r>
      <w:r w:rsidR="00B67434">
        <w:rPr>
          <w:rFonts w:ascii="Times New Roman" w:hAnsi="Times New Roman" w:cs="Times New Roman"/>
          <w:sz w:val="28"/>
          <w:szCs w:val="28"/>
        </w:rPr>
        <w:t>студентов по спец</w:t>
      </w:r>
      <w:r w:rsidR="00B67434">
        <w:rPr>
          <w:rFonts w:ascii="Times New Roman" w:hAnsi="Times New Roman" w:cs="Times New Roman"/>
          <w:sz w:val="28"/>
          <w:szCs w:val="28"/>
        </w:rPr>
        <w:t>и</w:t>
      </w:r>
      <w:r w:rsidR="00B67434">
        <w:rPr>
          <w:rFonts w:ascii="Times New Roman" w:hAnsi="Times New Roman" w:cs="Times New Roman"/>
          <w:sz w:val="28"/>
          <w:szCs w:val="28"/>
        </w:rPr>
        <w:t xml:space="preserve">альности </w:t>
      </w:r>
      <w:r w:rsidR="00945BFF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B645C6">
        <w:rPr>
          <w:rFonts w:ascii="Times New Roman" w:hAnsi="Times New Roman" w:cs="Times New Roman"/>
          <w:sz w:val="28"/>
          <w:szCs w:val="28"/>
        </w:rPr>
        <w:t>В</w:t>
      </w:r>
      <w:r w:rsidR="00945BFF">
        <w:rPr>
          <w:rFonts w:ascii="Times New Roman" w:hAnsi="Times New Roman" w:cs="Times New Roman"/>
          <w:sz w:val="28"/>
          <w:szCs w:val="28"/>
        </w:rPr>
        <w:t>).</w:t>
      </w:r>
    </w:p>
    <w:p w:rsidR="00945BFF" w:rsidRPr="00945BFF" w:rsidRDefault="00945BFF" w:rsidP="00945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86"/>
      <w:r w:rsidRPr="00945BFF">
        <w:rPr>
          <w:rFonts w:ascii="Times New Roman" w:hAnsi="Times New Roman" w:cs="Times New Roman"/>
          <w:sz w:val="28"/>
          <w:szCs w:val="28"/>
        </w:rPr>
        <w:t>К ГИА допускается обучающийся, не имеющи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45BFF">
        <w:rPr>
          <w:rFonts w:ascii="Times New Roman" w:hAnsi="Times New Roman" w:cs="Times New Roman"/>
          <w:sz w:val="28"/>
          <w:szCs w:val="28"/>
        </w:rPr>
        <w:t xml:space="preserve"> академических задо</w:t>
      </w:r>
      <w:r w:rsidRPr="00945BFF">
        <w:rPr>
          <w:rFonts w:ascii="Times New Roman" w:hAnsi="Times New Roman" w:cs="Times New Roman"/>
          <w:sz w:val="28"/>
          <w:szCs w:val="28"/>
        </w:rPr>
        <w:t>л</w:t>
      </w:r>
      <w:r w:rsidRPr="00945BFF">
        <w:rPr>
          <w:rFonts w:ascii="Times New Roman" w:hAnsi="Times New Roman" w:cs="Times New Roman"/>
          <w:sz w:val="28"/>
          <w:szCs w:val="28"/>
        </w:rPr>
        <w:t>женностей и в полном объеме выполнивший учебный план специальности или индивидуальный учебный план.</w:t>
      </w:r>
    </w:p>
    <w:p w:rsidR="00107725" w:rsidRPr="00945BFF" w:rsidRDefault="00107725" w:rsidP="00945BF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45BFF">
        <w:rPr>
          <w:rFonts w:ascii="Times New Roman" w:hAnsi="Times New Roman" w:cs="Times New Roman"/>
          <w:sz w:val="28"/>
          <w:szCs w:val="28"/>
        </w:rPr>
        <w:t>Государственная итоговая аттестация включает подготовку и защиту выпускной квалификационной работы (дипломной работы, дипломного пр</w:t>
      </w:r>
      <w:r w:rsidRPr="00945BFF">
        <w:rPr>
          <w:rFonts w:ascii="Times New Roman" w:hAnsi="Times New Roman" w:cs="Times New Roman"/>
          <w:sz w:val="28"/>
          <w:szCs w:val="28"/>
        </w:rPr>
        <w:t>о</w:t>
      </w:r>
      <w:r w:rsidRPr="00945BFF">
        <w:rPr>
          <w:rFonts w:ascii="Times New Roman" w:hAnsi="Times New Roman" w:cs="Times New Roman"/>
          <w:sz w:val="28"/>
          <w:szCs w:val="28"/>
        </w:rPr>
        <w:t>екта)</w:t>
      </w:r>
      <w:r w:rsidR="00945BFF">
        <w:rPr>
          <w:rFonts w:ascii="Times New Roman" w:hAnsi="Times New Roman" w:cs="Times New Roman"/>
          <w:sz w:val="28"/>
          <w:szCs w:val="28"/>
        </w:rPr>
        <w:t xml:space="preserve"> (ВКР)</w:t>
      </w:r>
      <w:r w:rsidRPr="00945BFF">
        <w:rPr>
          <w:rFonts w:ascii="Times New Roman" w:hAnsi="Times New Roman" w:cs="Times New Roman"/>
          <w:sz w:val="28"/>
          <w:szCs w:val="28"/>
        </w:rPr>
        <w:t xml:space="preserve">, </w:t>
      </w:r>
      <w:r w:rsidR="00945BFF">
        <w:rPr>
          <w:rFonts w:ascii="Times New Roman" w:hAnsi="Times New Roman" w:cs="Times New Roman"/>
          <w:sz w:val="28"/>
          <w:szCs w:val="28"/>
        </w:rPr>
        <w:t>выполняемой в соответствии с Положением о выпускной квал</w:t>
      </w:r>
      <w:r w:rsidR="00945BFF">
        <w:rPr>
          <w:rFonts w:ascii="Times New Roman" w:hAnsi="Times New Roman" w:cs="Times New Roman"/>
          <w:sz w:val="28"/>
          <w:szCs w:val="28"/>
        </w:rPr>
        <w:t>и</w:t>
      </w:r>
      <w:r w:rsidR="00945BFF">
        <w:rPr>
          <w:rFonts w:ascii="Times New Roman" w:hAnsi="Times New Roman" w:cs="Times New Roman"/>
          <w:sz w:val="28"/>
          <w:szCs w:val="28"/>
        </w:rPr>
        <w:t>фикационной работе. Т</w:t>
      </w:r>
      <w:r w:rsidRPr="00945BFF">
        <w:rPr>
          <w:rFonts w:ascii="Times New Roman" w:hAnsi="Times New Roman" w:cs="Times New Roman"/>
          <w:sz w:val="28"/>
          <w:szCs w:val="28"/>
        </w:rPr>
        <w:t xml:space="preserve">ематика </w:t>
      </w:r>
      <w:r w:rsidR="00945BFF">
        <w:rPr>
          <w:rFonts w:ascii="Times New Roman" w:hAnsi="Times New Roman" w:cs="Times New Roman"/>
          <w:sz w:val="28"/>
          <w:szCs w:val="28"/>
        </w:rPr>
        <w:t xml:space="preserve">ВКР </w:t>
      </w:r>
      <w:r w:rsidRPr="00945BFF">
        <w:rPr>
          <w:rFonts w:ascii="Times New Roman" w:hAnsi="Times New Roman" w:cs="Times New Roman"/>
          <w:sz w:val="28"/>
          <w:szCs w:val="28"/>
        </w:rPr>
        <w:t xml:space="preserve">в обязательном порядке соответствует содержанию одного или нескольких профессиональных модулей. Требования к содержанию, объему и структуре </w:t>
      </w:r>
      <w:r w:rsidR="00945BFF">
        <w:rPr>
          <w:rFonts w:ascii="Times New Roman" w:hAnsi="Times New Roman" w:cs="Times New Roman"/>
          <w:sz w:val="28"/>
          <w:szCs w:val="28"/>
        </w:rPr>
        <w:t xml:space="preserve">ВКР подробно изложены </w:t>
      </w:r>
      <w:r w:rsidR="00945BFF" w:rsidRPr="00945BFF">
        <w:rPr>
          <w:rFonts w:ascii="Times New Roman" w:hAnsi="Times New Roman" w:cs="Times New Roman"/>
          <w:sz w:val="28"/>
          <w:szCs w:val="28"/>
        </w:rPr>
        <w:t xml:space="preserve">в 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>Методически</w:t>
      </w:r>
      <w:r w:rsidR="00945BFF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 xml:space="preserve"> указания</w:t>
      </w:r>
      <w:r w:rsidR="00945BFF">
        <w:rPr>
          <w:rFonts w:ascii="Times New Roman" w:eastAsia="Times New Roman" w:hAnsi="Times New Roman" w:cs="Times New Roman"/>
          <w:sz w:val="28"/>
          <w:szCs w:val="28"/>
        </w:rPr>
        <w:t xml:space="preserve">х 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>по подготовке, выполнению, оформлению и защите выпускной квалификационной работы</w:t>
      </w:r>
      <w:r w:rsidR="00945B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BFF" w:rsidRPr="00945BFF">
        <w:rPr>
          <w:rFonts w:ascii="Times New Roman" w:eastAsia="Times New Roman" w:hAnsi="Times New Roman" w:cs="Times New Roman"/>
          <w:bCs/>
          <w:sz w:val="28"/>
          <w:szCs w:val="28"/>
        </w:rPr>
        <w:t>согласно ФГОС СПО</w:t>
      </w:r>
      <w:r w:rsidR="00945BF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>для преподавателей и ст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>у</w:t>
      </w:r>
      <w:r w:rsidR="00945BFF" w:rsidRPr="00945BFF">
        <w:rPr>
          <w:rFonts w:ascii="Times New Roman" w:eastAsia="Times New Roman" w:hAnsi="Times New Roman" w:cs="Times New Roman"/>
          <w:sz w:val="28"/>
          <w:szCs w:val="28"/>
        </w:rPr>
        <w:t>дентов</w:t>
      </w:r>
      <w:r w:rsidR="00945BFF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45"/>
    <w:p w:rsidR="00107725" w:rsidRPr="00945BFF" w:rsidRDefault="00945BFF" w:rsidP="00945BF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BFF">
        <w:rPr>
          <w:rFonts w:ascii="Times New Roman" w:hAnsi="Times New Roman" w:cs="Times New Roman"/>
          <w:sz w:val="28"/>
          <w:szCs w:val="28"/>
        </w:rPr>
        <w:t>На основании результатов ГИА выпускнику выдается диплом госуда</w:t>
      </w:r>
      <w:r w:rsidRPr="00945BFF">
        <w:rPr>
          <w:rFonts w:ascii="Times New Roman" w:hAnsi="Times New Roman" w:cs="Times New Roman"/>
          <w:sz w:val="28"/>
          <w:szCs w:val="28"/>
        </w:rPr>
        <w:t>р</w:t>
      </w:r>
      <w:r w:rsidRPr="00945BFF">
        <w:rPr>
          <w:rFonts w:ascii="Times New Roman" w:hAnsi="Times New Roman" w:cs="Times New Roman"/>
          <w:sz w:val="28"/>
          <w:szCs w:val="28"/>
        </w:rPr>
        <w:t>ственного образца об уровне образования и квалификации.</w:t>
      </w:r>
    </w:p>
    <w:sectPr w:rsidR="00107725" w:rsidRPr="00945BFF" w:rsidSect="004D128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0B2E" w:rsidRDefault="00020B2E" w:rsidP="009D4743">
      <w:pPr>
        <w:spacing w:after="0" w:line="240" w:lineRule="auto"/>
      </w:pPr>
      <w:r>
        <w:separator/>
      </w:r>
    </w:p>
  </w:endnote>
  <w:endnote w:type="continuationSeparator" w:id="0">
    <w:p w:rsidR="00020B2E" w:rsidRDefault="00020B2E" w:rsidP="009D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661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20B2E" w:rsidRPr="009D4743" w:rsidRDefault="003E535B" w:rsidP="009D4743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D474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020B2E" w:rsidRPr="009D474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D474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E2B09">
          <w:rPr>
            <w:rFonts w:ascii="Times New Roman" w:hAnsi="Times New Roman" w:cs="Times New Roman"/>
            <w:noProof/>
            <w:sz w:val="20"/>
            <w:szCs w:val="20"/>
          </w:rPr>
          <w:t>38</w:t>
        </w:r>
        <w:r w:rsidRPr="009D474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2E" w:rsidRDefault="00020B2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B2E" w:rsidRDefault="00020B2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0B2E" w:rsidRDefault="00020B2E" w:rsidP="009D4743">
      <w:pPr>
        <w:spacing w:after="0" w:line="240" w:lineRule="auto"/>
      </w:pPr>
      <w:r>
        <w:separator/>
      </w:r>
    </w:p>
  </w:footnote>
  <w:footnote w:type="continuationSeparator" w:id="0">
    <w:p w:rsidR="00020B2E" w:rsidRDefault="00020B2E" w:rsidP="009D47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283F35"/>
    <w:multiLevelType w:val="hybridMultilevel"/>
    <w:tmpl w:val="AD66B5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153CF"/>
    <w:multiLevelType w:val="hybridMultilevel"/>
    <w:tmpl w:val="926820F6"/>
    <w:lvl w:ilvl="0" w:tplc="D4F8E43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1935A3A"/>
    <w:multiLevelType w:val="hybridMultilevel"/>
    <w:tmpl w:val="7A60160E"/>
    <w:lvl w:ilvl="0" w:tplc="D4F8E43E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859D9"/>
    <w:rsid w:val="0000403E"/>
    <w:rsid w:val="00020B2E"/>
    <w:rsid w:val="00023F4D"/>
    <w:rsid w:val="00042135"/>
    <w:rsid w:val="00043BEF"/>
    <w:rsid w:val="00043CC8"/>
    <w:rsid w:val="00043E4C"/>
    <w:rsid w:val="00044003"/>
    <w:rsid w:val="000454F6"/>
    <w:rsid w:val="00052864"/>
    <w:rsid w:val="00077A31"/>
    <w:rsid w:val="000A56CA"/>
    <w:rsid w:val="000D3834"/>
    <w:rsid w:val="000E28E2"/>
    <w:rsid w:val="00107725"/>
    <w:rsid w:val="00130046"/>
    <w:rsid w:val="00142C24"/>
    <w:rsid w:val="0015300A"/>
    <w:rsid w:val="00160D8F"/>
    <w:rsid w:val="001700B1"/>
    <w:rsid w:val="00183BBD"/>
    <w:rsid w:val="00193CEC"/>
    <w:rsid w:val="001B055C"/>
    <w:rsid w:val="001C68F2"/>
    <w:rsid w:val="001D46E9"/>
    <w:rsid w:val="00210EDA"/>
    <w:rsid w:val="00230DAC"/>
    <w:rsid w:val="00257A4A"/>
    <w:rsid w:val="0026361E"/>
    <w:rsid w:val="00264985"/>
    <w:rsid w:val="00272694"/>
    <w:rsid w:val="002A0D6F"/>
    <w:rsid w:val="002A32A3"/>
    <w:rsid w:val="002B2BAF"/>
    <w:rsid w:val="002B6E9E"/>
    <w:rsid w:val="002C7527"/>
    <w:rsid w:val="002E7EE2"/>
    <w:rsid w:val="002F542F"/>
    <w:rsid w:val="003030B6"/>
    <w:rsid w:val="003113E5"/>
    <w:rsid w:val="00335F3B"/>
    <w:rsid w:val="00343F90"/>
    <w:rsid w:val="00350A4D"/>
    <w:rsid w:val="0035482A"/>
    <w:rsid w:val="003625F4"/>
    <w:rsid w:val="00387278"/>
    <w:rsid w:val="003D2DFD"/>
    <w:rsid w:val="003E2B09"/>
    <w:rsid w:val="003E535B"/>
    <w:rsid w:val="003F21AB"/>
    <w:rsid w:val="004014F8"/>
    <w:rsid w:val="004124CC"/>
    <w:rsid w:val="0043138F"/>
    <w:rsid w:val="004313A5"/>
    <w:rsid w:val="00432904"/>
    <w:rsid w:val="0043397B"/>
    <w:rsid w:val="00433DF7"/>
    <w:rsid w:val="00435888"/>
    <w:rsid w:val="00450A1C"/>
    <w:rsid w:val="0045547C"/>
    <w:rsid w:val="00464048"/>
    <w:rsid w:val="004647BD"/>
    <w:rsid w:val="00467DAC"/>
    <w:rsid w:val="00471312"/>
    <w:rsid w:val="0047268A"/>
    <w:rsid w:val="00483BBF"/>
    <w:rsid w:val="004859D9"/>
    <w:rsid w:val="00487240"/>
    <w:rsid w:val="004A1629"/>
    <w:rsid w:val="004C3D9D"/>
    <w:rsid w:val="004C4657"/>
    <w:rsid w:val="004D128A"/>
    <w:rsid w:val="004D5912"/>
    <w:rsid w:val="004F40C7"/>
    <w:rsid w:val="0051437C"/>
    <w:rsid w:val="00515E58"/>
    <w:rsid w:val="00524CC7"/>
    <w:rsid w:val="00526A51"/>
    <w:rsid w:val="00534145"/>
    <w:rsid w:val="00540D6A"/>
    <w:rsid w:val="005441DD"/>
    <w:rsid w:val="00570DFD"/>
    <w:rsid w:val="00571CAF"/>
    <w:rsid w:val="005741E5"/>
    <w:rsid w:val="005877EC"/>
    <w:rsid w:val="00592631"/>
    <w:rsid w:val="005936BD"/>
    <w:rsid w:val="005B1EE1"/>
    <w:rsid w:val="005B3B5D"/>
    <w:rsid w:val="005B606C"/>
    <w:rsid w:val="005C5AAC"/>
    <w:rsid w:val="005E1818"/>
    <w:rsid w:val="0061050F"/>
    <w:rsid w:val="006266FF"/>
    <w:rsid w:val="0063719F"/>
    <w:rsid w:val="006371FE"/>
    <w:rsid w:val="00653174"/>
    <w:rsid w:val="00656EDA"/>
    <w:rsid w:val="006C01CC"/>
    <w:rsid w:val="006D634D"/>
    <w:rsid w:val="006E3F3C"/>
    <w:rsid w:val="006F3C17"/>
    <w:rsid w:val="006F542B"/>
    <w:rsid w:val="00737F53"/>
    <w:rsid w:val="00781938"/>
    <w:rsid w:val="00781FCD"/>
    <w:rsid w:val="00793528"/>
    <w:rsid w:val="007D1301"/>
    <w:rsid w:val="007E45AF"/>
    <w:rsid w:val="007E7F17"/>
    <w:rsid w:val="00811A49"/>
    <w:rsid w:val="00823F35"/>
    <w:rsid w:val="008351F1"/>
    <w:rsid w:val="00847B05"/>
    <w:rsid w:val="0085002D"/>
    <w:rsid w:val="0085444F"/>
    <w:rsid w:val="00860855"/>
    <w:rsid w:val="00892330"/>
    <w:rsid w:val="008A1596"/>
    <w:rsid w:val="008A17C9"/>
    <w:rsid w:val="008D4091"/>
    <w:rsid w:val="008E0C29"/>
    <w:rsid w:val="008E66A4"/>
    <w:rsid w:val="008E7168"/>
    <w:rsid w:val="008F4DB9"/>
    <w:rsid w:val="00903107"/>
    <w:rsid w:val="009167C3"/>
    <w:rsid w:val="00926DDC"/>
    <w:rsid w:val="00933A84"/>
    <w:rsid w:val="00945BFF"/>
    <w:rsid w:val="00952F6F"/>
    <w:rsid w:val="0095768C"/>
    <w:rsid w:val="00960E65"/>
    <w:rsid w:val="00966105"/>
    <w:rsid w:val="00973EDF"/>
    <w:rsid w:val="00980B7C"/>
    <w:rsid w:val="009A019D"/>
    <w:rsid w:val="009B790D"/>
    <w:rsid w:val="009C2AA6"/>
    <w:rsid w:val="009C35F5"/>
    <w:rsid w:val="009D4743"/>
    <w:rsid w:val="009D56F4"/>
    <w:rsid w:val="009E4620"/>
    <w:rsid w:val="00A06B6A"/>
    <w:rsid w:val="00A15F4D"/>
    <w:rsid w:val="00A46F4B"/>
    <w:rsid w:val="00A66763"/>
    <w:rsid w:val="00A70545"/>
    <w:rsid w:val="00A73D47"/>
    <w:rsid w:val="00A80B2C"/>
    <w:rsid w:val="00A845C8"/>
    <w:rsid w:val="00A86930"/>
    <w:rsid w:val="00A94EEC"/>
    <w:rsid w:val="00A95456"/>
    <w:rsid w:val="00A96766"/>
    <w:rsid w:val="00AA0388"/>
    <w:rsid w:val="00AA440A"/>
    <w:rsid w:val="00AA69B6"/>
    <w:rsid w:val="00AE4882"/>
    <w:rsid w:val="00B0643A"/>
    <w:rsid w:val="00B20A70"/>
    <w:rsid w:val="00B316E0"/>
    <w:rsid w:val="00B442FA"/>
    <w:rsid w:val="00B56C10"/>
    <w:rsid w:val="00B603E4"/>
    <w:rsid w:val="00B645C6"/>
    <w:rsid w:val="00B67434"/>
    <w:rsid w:val="00B7210F"/>
    <w:rsid w:val="00B84961"/>
    <w:rsid w:val="00BC102E"/>
    <w:rsid w:val="00BC46C5"/>
    <w:rsid w:val="00BE0B0E"/>
    <w:rsid w:val="00BE68D6"/>
    <w:rsid w:val="00C0159E"/>
    <w:rsid w:val="00C10665"/>
    <w:rsid w:val="00C53E5F"/>
    <w:rsid w:val="00C81829"/>
    <w:rsid w:val="00CA1BED"/>
    <w:rsid w:val="00CB2042"/>
    <w:rsid w:val="00CD0900"/>
    <w:rsid w:val="00CE7E4F"/>
    <w:rsid w:val="00CF0E53"/>
    <w:rsid w:val="00CF3A59"/>
    <w:rsid w:val="00D14AD5"/>
    <w:rsid w:val="00D23D2A"/>
    <w:rsid w:val="00D439FD"/>
    <w:rsid w:val="00D53191"/>
    <w:rsid w:val="00D71644"/>
    <w:rsid w:val="00D818D9"/>
    <w:rsid w:val="00D95F0D"/>
    <w:rsid w:val="00DA18CE"/>
    <w:rsid w:val="00DC2B4F"/>
    <w:rsid w:val="00DC6046"/>
    <w:rsid w:val="00DD0E2A"/>
    <w:rsid w:val="00DE4BB6"/>
    <w:rsid w:val="00DE5752"/>
    <w:rsid w:val="00DE69C8"/>
    <w:rsid w:val="00E01C54"/>
    <w:rsid w:val="00E113D5"/>
    <w:rsid w:val="00E51453"/>
    <w:rsid w:val="00E53BFB"/>
    <w:rsid w:val="00E607ED"/>
    <w:rsid w:val="00E6352C"/>
    <w:rsid w:val="00F07354"/>
    <w:rsid w:val="00F12E4B"/>
    <w:rsid w:val="00F20061"/>
    <w:rsid w:val="00F209A3"/>
    <w:rsid w:val="00F27697"/>
    <w:rsid w:val="00F321DD"/>
    <w:rsid w:val="00F54EC4"/>
    <w:rsid w:val="00F83858"/>
    <w:rsid w:val="00F9430D"/>
    <w:rsid w:val="00FA5564"/>
    <w:rsid w:val="00FB1287"/>
    <w:rsid w:val="00FB1E3E"/>
    <w:rsid w:val="00FB37AE"/>
    <w:rsid w:val="00FB38FA"/>
    <w:rsid w:val="00FD0333"/>
    <w:rsid w:val="00FD4C56"/>
    <w:rsid w:val="00FD6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1E5"/>
  </w:style>
  <w:style w:type="paragraph" w:styleId="1">
    <w:name w:val="heading 1"/>
    <w:basedOn w:val="a"/>
    <w:next w:val="a"/>
    <w:link w:val="10"/>
    <w:qFormat/>
    <w:rsid w:val="00FB1287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D47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9D4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9D4743"/>
  </w:style>
  <w:style w:type="paragraph" w:styleId="a6">
    <w:name w:val="footer"/>
    <w:basedOn w:val="a"/>
    <w:link w:val="a7"/>
    <w:uiPriority w:val="99"/>
    <w:unhideWhenUsed/>
    <w:rsid w:val="009D4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D4743"/>
  </w:style>
  <w:style w:type="paragraph" w:styleId="a8">
    <w:name w:val="List Paragraph"/>
    <w:basedOn w:val="a"/>
    <w:uiPriority w:val="34"/>
    <w:qFormat/>
    <w:rsid w:val="00077A31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F20061"/>
    <w:rPr>
      <w:rFonts w:cs="Times New Roman"/>
      <w:color w:val="106BBE"/>
    </w:rPr>
  </w:style>
  <w:style w:type="character" w:customStyle="1" w:styleId="10">
    <w:name w:val="Заголовок 1 Знак"/>
    <w:basedOn w:val="a0"/>
    <w:link w:val="1"/>
    <w:rsid w:val="00FB1287"/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Нормальный (таблица)"/>
    <w:basedOn w:val="a"/>
    <w:next w:val="a"/>
    <w:uiPriority w:val="99"/>
    <w:rsid w:val="00E607E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character" w:customStyle="1" w:styleId="c13">
    <w:name w:val="c13"/>
    <w:basedOn w:val="a0"/>
    <w:rsid w:val="008E66A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9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55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1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30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1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656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9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8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40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3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21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69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461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48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92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98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95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062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7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374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9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7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63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91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11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930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36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11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59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72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6319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10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72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78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5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37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971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2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43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13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89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05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830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7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29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489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63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5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06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29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8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95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31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92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547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34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5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64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37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91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22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8643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9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72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6013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986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39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56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3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45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74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708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137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18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30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3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00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363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769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0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24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73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54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1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7686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5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2744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2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6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90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982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200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553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27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2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26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94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9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23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82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49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9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616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8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15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1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00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465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0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75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660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140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781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65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50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5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04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847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13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357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1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50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8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8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42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37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81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39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64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54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20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80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14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46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21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30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4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346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0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83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5594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35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487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5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1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43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97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51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31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748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467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4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410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27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33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6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54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98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025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50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96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5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1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2680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8851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58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731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4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1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71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88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60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04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10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77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868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74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649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24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87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99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69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83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08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38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8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99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85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4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379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5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76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35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59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662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11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54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88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6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3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100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26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2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7837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970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40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3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44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62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748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94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977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799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0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60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98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27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2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896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22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777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51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8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191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02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43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4794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683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7253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73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09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33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8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9196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371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30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530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259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9244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557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2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692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6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1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822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282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438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0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5562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7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4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494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74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78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041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51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72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3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2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68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72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41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8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64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4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22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837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11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04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69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48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7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85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78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7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8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83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447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299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956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82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20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596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5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8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88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00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3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5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9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86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44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3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3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79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53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2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31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04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105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8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451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69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937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60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781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03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079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22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41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86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07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30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9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380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40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47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2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45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230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7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42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05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885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0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970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3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3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44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35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50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792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05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5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51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743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11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05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1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01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55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057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499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74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0954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9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38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8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53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90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41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0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14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4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682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33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0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76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84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3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80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947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060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698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09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0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82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40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40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26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30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49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46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33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46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94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7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7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171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15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76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1076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4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36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33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8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49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35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51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57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3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91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603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8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28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992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9768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563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5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4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43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17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55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51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503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87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80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8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95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75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3991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94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41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98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2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9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18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1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014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8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94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6296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2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00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0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422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9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547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4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68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47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97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0965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830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13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3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152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9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57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70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98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5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33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4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55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17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0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877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98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296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6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95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956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71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95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9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79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1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52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5231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79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73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60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504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33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27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38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34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0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86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0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85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825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13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52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6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59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4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07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28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022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9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84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5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75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42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3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1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509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63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36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58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95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60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42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07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419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94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57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78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944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70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1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7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26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0684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2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42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38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1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78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7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25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970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28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9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826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80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762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70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130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14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6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3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93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73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20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570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205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9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81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7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83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49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23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01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298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45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9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3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9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3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1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+09chpPEqmFtyk84srL4eq5NsXT0nYYzhbUZdA4vPlE=</DigestValue>
    </Reference>
    <Reference URI="#idOfficeObject" Type="http://www.w3.org/2000/09/xmldsig#Object">
      <DigestMethod Algorithm="urn:ietf:params:xml:ns:cpxmlsec:algorithms:gostr34112012-256"/>
      <DigestValue>cQVHfpcB/IyCyRvf8I0rZF5oXqILFk64UeAbJmbQb4M=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PAI2vqjoQm1Ob6IVMLPOPk+1DDVe/5MmpQMizRJGW/I=</DigestValue>
    </Reference>
  </SignedInfo>
  <SignatureValue>wdnPTwQ1ftL3CTAi47ngRdVzCGckYHa4B72sgjBeYVlUAZRpVE8jgBGRryfIC634
IKxywSah5zam2xiuWDSiew==</SignatureValue>
  <KeyInfo>
    <X509Data>
      <X509Certificate>MIIJqzCCCVagAwIBAgIQAdbN+mGZtjAAAAAZEKQAATAMBggqhQMHAQEDAgUAMIIB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UeDEKplI7zAJ/1fvcb5VC2+alQQ=</DigestValue>
      </Reference>
      <Reference URI="/word/document.xml?ContentType=application/vnd.openxmlformats-officedocument.wordprocessingml.document.main+xml">
        <DigestMethod Algorithm="http://www.w3.org/2000/09/xmldsig#sha1"/>
        <DigestValue>g7nIRP/25MmjGaOLLxLz7Wi2erQ=</DigestValue>
      </Reference>
      <Reference URI="/word/endnotes.xml?ContentType=application/vnd.openxmlformats-officedocument.wordprocessingml.endnotes+xml">
        <DigestMethod Algorithm="http://www.w3.org/2000/09/xmldsig#sha1"/>
        <DigestValue>a4fv+RsKgIipDnG8IfYoJmboj7Y=</DigestValue>
      </Reference>
      <Reference URI="/word/fontTable.xml?ContentType=application/vnd.openxmlformats-officedocument.wordprocessingml.fontTable+xml">
        <DigestMethod Algorithm="http://www.w3.org/2000/09/xmldsig#sha1"/>
        <DigestValue>kOcchBulgwAEHOLO0/cIm7T34HQ=</DigestValue>
      </Reference>
      <Reference URI="/word/footer1.xml?ContentType=application/vnd.openxmlformats-officedocument.wordprocessingml.footer+xml">
        <DigestMethod Algorithm="http://www.w3.org/2000/09/xmldsig#sha1"/>
        <DigestValue>VsLkFMGamXXOCVAG2fZJAPVqhIs=</DigestValue>
      </Reference>
      <Reference URI="/word/footer2.xml?ContentType=application/vnd.openxmlformats-officedocument.wordprocessingml.footer+xml">
        <DigestMethod Algorithm="http://www.w3.org/2000/09/xmldsig#sha1"/>
        <DigestValue>e+t/qm+L5fvD9BQsFYfuiXuZ+qI=</DigestValue>
      </Reference>
      <Reference URI="/word/footer3.xml?ContentType=application/vnd.openxmlformats-officedocument.wordprocessingml.footer+xml">
        <DigestMethod Algorithm="http://www.w3.org/2000/09/xmldsig#sha1"/>
        <DigestValue>e+t/qm+L5fvD9BQsFYfuiXuZ+qI=</DigestValue>
      </Reference>
      <Reference URI="/word/footnotes.xml?ContentType=application/vnd.openxmlformats-officedocument.wordprocessingml.footnotes+xml">
        <DigestMethod Algorithm="http://www.w3.org/2000/09/xmldsig#sha1"/>
        <DigestValue>I9xAmpdUI+XRxbv/S2qhPlZTsRI=</DigestValue>
      </Reference>
      <Reference URI="/word/numbering.xml?ContentType=application/vnd.openxmlformats-officedocument.wordprocessingml.numbering+xml">
        <DigestMethod Algorithm="http://www.w3.org/2000/09/xmldsig#sha1"/>
        <DigestValue>c+f30b2sIuH9ANwSzZdU4lMhh5M=</DigestValue>
      </Reference>
      <Reference URI="/word/settings.xml?ContentType=application/vnd.openxmlformats-officedocument.wordprocessingml.settings+xml">
        <DigestMethod Algorithm="http://www.w3.org/2000/09/xmldsig#sha1"/>
        <DigestValue>7WTR3IYNAkHpUsMxDGPTydkKaLY=</DigestValue>
      </Reference>
      <Reference URI="/word/styles.xml?ContentType=application/vnd.openxmlformats-officedocument.wordprocessingml.styles+xml">
        <DigestMethod Algorithm="http://www.w3.org/2000/09/xmldsig#sha1"/>
        <DigestValue>NtdwI9JEWog7dYjARrj/AB4Q7Co=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6Tbc4LbTivB5crLE4Dp7D+92JP0=</DigestValue>
      </Reference>
    </Manifest>
    <SignatureProperties>
      <SignatureProperty Id="idSignatureTime" Target="#idPackageSignature">
        <mdssi:SignatureTime>
          <mdssi:Format>YYYY-MM-DDThh:mm:ssTZD</mdssi:Format>
          <mdssi:Value>2021-04-12T12:20:49Z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1360</HorizontalResolution>
          <VerticalResolution>768</VerticalResolution>
          <ColorDepth>16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2021-04-12T12:20:49Z</xd:SigningTime>
          <xd:SigningCertificate>
            <xd:Cert>
              <xd:CertDigest>
                <DigestMethod Algorithm="http://www.w3.org/2000/09/xmldsig#sha1"/>
                <DigestValue>1Pkm+KyqbUoDc6KwyP6oauL8zTs=</DigestValue>
              </xd:CertDigest>
              <xd:IssuerSerial>
                <X509IssuerName>CN=ЗАО «ИРБИС», ИНН=006950105771, ОГРН=1096952018426, O=ЗАО «ИРБИС», OU=Удостоверяющий Центр, L=Тверь, S=69 Тверская область, C=RU, STREET="ул. Озерная, д. 16, кор. 1, пом. I", E=uc@irbis.tv</X509IssuerName>
                <X509SerialNumber>2444557254726618103145748698409205761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47</Pages>
  <Words>9425</Words>
  <Characters>53725</Characters>
  <Application>Microsoft Office Word</Application>
  <DocSecurity>0</DocSecurity>
  <Lines>447</Lines>
  <Paragraphs>126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/>
      <vt:lpstr>3.1 Требования к минимальному материально-техническому обеспечению.</vt:lpstr>
      <vt:lpstr>4.1 Требования к минимальному материально-техническому обеспечению.</vt:lpstr>
    </vt:vector>
  </TitlesOfParts>
  <Company>Microsoft</Company>
  <LinksUpToDate>false</LinksUpToDate>
  <CharactersWithSpaces>63024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</dc:creator>
  <cp:lastModifiedBy>A</cp:lastModifiedBy>
  <cp:revision>13</cp:revision>
  <dcterms:created xsi:type="dcterms:W3CDTF">2017-07-13T08:53:00Z</dcterms:created>
  <dcterms:modified xsi:type="dcterms:W3CDTF">2017-08-25T11:19:00Z</dcterms:modified>
</cp:coreProperties>
</file>